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4E88F95A" w14:textId="77777777" w:rsidR="00B2694B" w:rsidRPr="00B2694B" w:rsidRDefault="00B2694B" w:rsidP="00B2694B">
      <w:pPr>
        <w:rPr>
          <w:rFonts w:ascii="Helvetica" w:hAnsi="Helvetica" w:cs="Helvetica"/>
          <w:color w:val="2A363B"/>
          <w:shd w:val="clear" w:color="auto" w:fill="FFFFFF"/>
        </w:rPr>
      </w:pPr>
      <w:r w:rsidRPr="00B2694B">
        <w:rPr>
          <w:rFonts w:ascii="Helvetica" w:hAnsi="Helvetica" w:cs="Helvetica"/>
          <w:color w:val="2A363B"/>
          <w:shd w:val="clear" w:color="auto" w:fill="FFFFFF"/>
        </w:rPr>
        <w:t>Memoriae sacrum / Μναμοσύνας ἱερόν</w:t>
      </w:r>
    </w:p>
    <w:p w14:paraId="096FD20B" w14:textId="77777777" w:rsidR="00B2694B" w:rsidRPr="00B2694B" w:rsidRDefault="00B2694B" w:rsidP="00B2694B">
      <w:pPr>
        <w:rPr>
          <w:rFonts w:ascii="Helvetica" w:hAnsi="Helvetica" w:cs="Helvetica"/>
          <w:color w:val="2A363B"/>
          <w:shd w:val="clear" w:color="auto" w:fill="FFFFFF"/>
        </w:rPr>
      </w:pPr>
      <w:r w:rsidRPr="00B2694B">
        <w:rPr>
          <w:rFonts w:ascii="Helvetica" w:hAnsi="Helvetica" w:cs="Helvetica"/>
          <w:color w:val="2A363B"/>
          <w:shd w:val="clear" w:color="auto" w:fill="FFFFFF"/>
        </w:rPr>
        <w:t> 12 Febbraio 2020  </w:t>
      </w:r>
      <w:hyperlink r:id="rId4" w:history="1">
        <w:r w:rsidRPr="00B2694B">
          <w:rPr>
            <w:rFonts w:ascii="Helvetica" w:hAnsi="Helvetica" w:cs="Helvetica"/>
            <w:color w:val="2A363B"/>
            <w:shd w:val="clear" w:color="auto" w:fill="FFFFFF"/>
          </w:rPr>
          <w:t>Villa Falconieri</w:t>
        </w:r>
      </w:hyperlink>
    </w:p>
    <w:p w14:paraId="21CA2DC2" w14:textId="46DF8EA3" w:rsidR="00B2694B" w:rsidRPr="00B2694B" w:rsidRDefault="00B2694B" w:rsidP="00B2694B">
      <w:pPr>
        <w:rPr>
          <w:rFonts w:ascii="Helvetica" w:hAnsi="Helvetica" w:cs="Helvetica"/>
          <w:color w:val="2A363B"/>
          <w:sz w:val="36"/>
          <w:szCs w:val="36"/>
          <w:shd w:val="clear" w:color="auto" w:fill="FFFFFF"/>
        </w:rPr>
      </w:pPr>
      <w:r w:rsidRPr="00B2694B">
        <w:rPr>
          <w:rFonts w:ascii="Helvetica" w:hAnsi="Helvetica" w:cs="Helvetica"/>
          <w:color w:val="2A363B"/>
          <w:sz w:val="36"/>
          <w:szCs w:val="36"/>
          <w:shd w:val="clear" w:color="auto" w:fill="FFFFFF"/>
        </w:rPr>
        <w:t>In memoriam Iohannis Pugliese Carratelli</w:t>
      </w:r>
    </w:p>
    <w:p w14:paraId="23F1E814" w14:textId="77777777" w:rsidR="00B2694B" w:rsidRPr="00B2694B" w:rsidRDefault="00B2694B">
      <w:pPr>
        <w:rPr>
          <w:rFonts w:ascii="Helvetica" w:hAnsi="Helvetica" w:cs="Helvetica"/>
          <w:b/>
          <w:bCs/>
          <w:color w:val="2A363B"/>
          <w:sz w:val="28"/>
          <w:szCs w:val="28"/>
          <w:shd w:val="clear" w:color="auto" w:fill="FFFFFF"/>
        </w:rPr>
      </w:pPr>
      <w:r>
        <w:rPr>
          <w:rFonts w:ascii="Helvetica" w:hAnsi="Helvetica" w:cs="Helvetica"/>
          <w:color w:val="2A363B"/>
          <w:shd w:val="clear" w:color="auto" w:fill="FFFFFF"/>
        </w:rPr>
        <w:t xml:space="preserve"> </w:t>
      </w:r>
      <w:r>
        <w:rPr>
          <w:rFonts w:ascii="Helvetica" w:hAnsi="Helvetica" w:cs="Helvetica"/>
          <w:color w:val="2A363B"/>
        </w:rPr>
        <w:br/>
      </w:r>
      <w:r w:rsidRPr="00B2694B">
        <w:rPr>
          <w:rFonts w:ascii="Helvetica" w:hAnsi="Helvetica" w:cs="Helvetica"/>
          <w:b/>
          <w:bCs/>
          <w:color w:val="2A363B"/>
          <w:sz w:val="28"/>
          <w:szCs w:val="28"/>
          <w:shd w:val="clear" w:color="auto" w:fill="FFFFFF"/>
        </w:rPr>
        <w:t>Eugenio Pugliese Carratelli</w:t>
      </w:r>
    </w:p>
    <w:p w14:paraId="025D1504" w14:textId="7B0346D7" w:rsidR="00721E6C" w:rsidRPr="00B2694B" w:rsidRDefault="00B2694B">
      <w:pPr>
        <w:rPr>
          <w:rFonts w:ascii="Helvetica" w:hAnsi="Helvetica" w:cs="Helvetica"/>
          <w:b/>
          <w:bCs/>
          <w:color w:val="2A363B"/>
          <w:sz w:val="28"/>
          <w:szCs w:val="28"/>
          <w:shd w:val="clear" w:color="auto" w:fill="FFFFFF"/>
        </w:rPr>
      </w:pPr>
      <w:r w:rsidRPr="00B2694B">
        <w:rPr>
          <w:rFonts w:ascii="Helvetica" w:hAnsi="Helvetica" w:cs="Helvetica"/>
          <w:b/>
          <w:bCs/>
          <w:color w:val="2A363B"/>
          <w:sz w:val="28"/>
          <w:szCs w:val="28"/>
          <w:shd w:val="clear" w:color="auto" w:fill="FFFFFF"/>
        </w:rPr>
        <w:t xml:space="preserve"> Un ricordo familiare</w:t>
      </w:r>
    </w:p>
    <w:p w14:paraId="79C19908" w14:textId="01053B6B" w:rsidR="00B2694B" w:rsidRDefault="00B2694B">
      <w:pPr>
        <w:rPr>
          <w:rFonts w:ascii="Helvetica" w:hAnsi="Helvetica" w:cs="Helvetica"/>
          <w:color w:val="2A363B"/>
          <w:sz w:val="28"/>
          <w:szCs w:val="28"/>
          <w:shd w:val="clear" w:color="auto" w:fill="FFFFFF"/>
        </w:rPr>
      </w:pPr>
    </w:p>
    <w:p w14:paraId="555742CA" w14:textId="76E2D767" w:rsidR="007636AF" w:rsidRDefault="00B2694B" w:rsidP="003C1D13">
      <w:pPr>
        <w:jc w:val="both"/>
        <w:rPr>
          <w:rFonts w:ascii="Helvetica" w:hAnsi="Helvetica" w:cs="Helvetica"/>
          <w:color w:val="2A363B"/>
          <w:sz w:val="28"/>
          <w:szCs w:val="28"/>
          <w:shd w:val="clear" w:color="auto" w:fill="FFFFFF"/>
        </w:rPr>
      </w:pPr>
      <w:r>
        <w:rPr>
          <w:rFonts w:ascii="Helvetica" w:hAnsi="Helvetica" w:cs="Helvetica"/>
          <w:color w:val="2A363B"/>
          <w:sz w:val="28"/>
          <w:szCs w:val="28"/>
          <w:shd w:val="clear" w:color="auto" w:fill="FFFFFF"/>
        </w:rPr>
        <w:t>Il dolore per la scomparsa di una persona cara si attenua con gli anni e fa lentamente posto ad una malinconia confortata dal</w:t>
      </w:r>
      <w:r w:rsidR="00083E4B">
        <w:rPr>
          <w:rFonts w:ascii="Helvetica" w:hAnsi="Helvetica" w:cs="Helvetica"/>
          <w:color w:val="2A363B"/>
          <w:sz w:val="28"/>
          <w:szCs w:val="28"/>
          <w:shd w:val="clear" w:color="auto" w:fill="FFFFFF"/>
        </w:rPr>
        <w:t xml:space="preserve">la memoria </w:t>
      </w:r>
      <w:r>
        <w:rPr>
          <w:rFonts w:ascii="Helvetica" w:hAnsi="Helvetica" w:cs="Helvetica"/>
          <w:color w:val="2A363B"/>
          <w:sz w:val="28"/>
          <w:szCs w:val="28"/>
          <w:shd w:val="clear" w:color="auto" w:fill="FFFFFF"/>
        </w:rPr>
        <w:t>degli episodi teneri o divertenti del passato; sono perciò grato a Luigi Miraglia di aver offerto a mia cugina Silvana Criscuolo ed a me – unici superstiti della generazione immediatamente successiva</w:t>
      </w:r>
      <w:r w:rsidR="00311517">
        <w:rPr>
          <w:rFonts w:ascii="Helvetica" w:hAnsi="Helvetica" w:cs="Helvetica"/>
          <w:color w:val="2A363B"/>
          <w:sz w:val="28"/>
          <w:szCs w:val="28"/>
          <w:shd w:val="clear" w:color="auto" w:fill="FFFFFF"/>
        </w:rPr>
        <w:t xml:space="preserve"> </w:t>
      </w:r>
      <w:r>
        <w:rPr>
          <w:rFonts w:ascii="Helvetica" w:hAnsi="Helvetica" w:cs="Helvetica"/>
          <w:color w:val="2A363B"/>
          <w:sz w:val="28"/>
          <w:szCs w:val="28"/>
          <w:shd w:val="clear" w:color="auto" w:fill="FFFFFF"/>
        </w:rPr>
        <w:t xml:space="preserve">– la possibilità di raccogliere e comunicare </w:t>
      </w:r>
      <w:r w:rsidR="007636AF">
        <w:rPr>
          <w:rFonts w:ascii="Helvetica" w:hAnsi="Helvetica" w:cs="Helvetica"/>
          <w:color w:val="2A363B"/>
          <w:sz w:val="28"/>
          <w:szCs w:val="28"/>
          <w:shd w:val="clear" w:color="auto" w:fill="FFFFFF"/>
        </w:rPr>
        <w:t>qualche ricordo e qualche notizia che potranno essere interessanti a chi ha conosciuto</w:t>
      </w:r>
      <w:r w:rsidR="005F6BF7">
        <w:rPr>
          <w:rFonts w:ascii="Helvetica" w:hAnsi="Helvetica" w:cs="Helvetica"/>
          <w:color w:val="2A363B"/>
          <w:sz w:val="28"/>
          <w:szCs w:val="28"/>
          <w:shd w:val="clear" w:color="auto" w:fill="FFFFFF"/>
        </w:rPr>
        <w:t xml:space="preserve"> Zio Gianni</w:t>
      </w:r>
    </w:p>
    <w:p w14:paraId="4FC526FC" w14:textId="647FD47F" w:rsidR="00B2694B" w:rsidRDefault="007636AF" w:rsidP="003C1D13">
      <w:pPr>
        <w:jc w:val="both"/>
        <w:rPr>
          <w:rFonts w:ascii="Helvetica" w:hAnsi="Helvetica" w:cs="Helvetica"/>
          <w:color w:val="2A363B"/>
          <w:sz w:val="28"/>
          <w:szCs w:val="28"/>
          <w:shd w:val="clear" w:color="auto" w:fill="FFFFFF"/>
        </w:rPr>
      </w:pPr>
      <w:r>
        <w:rPr>
          <w:rFonts w:ascii="Helvetica" w:hAnsi="Helvetica" w:cs="Helvetica"/>
          <w:color w:val="2A363B"/>
          <w:sz w:val="28"/>
          <w:szCs w:val="28"/>
          <w:shd w:val="clear" w:color="auto" w:fill="FFFFFF"/>
        </w:rPr>
        <w:t xml:space="preserve">Il destino ha </w:t>
      </w:r>
      <w:r w:rsidR="00C958D6">
        <w:rPr>
          <w:rFonts w:ascii="Helvetica" w:hAnsi="Helvetica" w:cs="Helvetica"/>
          <w:color w:val="2A363B"/>
          <w:sz w:val="28"/>
          <w:szCs w:val="28"/>
          <w:shd w:val="clear" w:color="auto" w:fill="FFFFFF"/>
        </w:rPr>
        <w:t xml:space="preserve">purtroppo </w:t>
      </w:r>
      <w:r>
        <w:rPr>
          <w:rFonts w:ascii="Helvetica" w:hAnsi="Helvetica" w:cs="Helvetica"/>
          <w:color w:val="2A363B"/>
          <w:sz w:val="28"/>
          <w:szCs w:val="28"/>
          <w:shd w:val="clear" w:color="auto" w:fill="FFFFFF"/>
        </w:rPr>
        <w:t>voluto che questa occasione  seguisse di poco la morte di mio cugino Gianfranco, figlio di Giovanni, cui sarebbe spettato</w:t>
      </w:r>
      <w:r w:rsidR="00C958D6">
        <w:rPr>
          <w:rFonts w:ascii="Helvetica" w:hAnsi="Helvetica" w:cs="Helvetica"/>
          <w:color w:val="2A363B"/>
          <w:sz w:val="28"/>
          <w:szCs w:val="28"/>
          <w:shd w:val="clear" w:color="auto" w:fill="FFFFFF"/>
        </w:rPr>
        <w:t>, con più tito</w:t>
      </w:r>
      <w:r w:rsidR="00311517">
        <w:rPr>
          <w:rFonts w:ascii="Helvetica" w:hAnsi="Helvetica" w:cs="Helvetica"/>
          <w:color w:val="2A363B"/>
          <w:sz w:val="28"/>
          <w:szCs w:val="28"/>
          <w:shd w:val="clear" w:color="auto" w:fill="FFFFFF"/>
        </w:rPr>
        <w:t>l</w:t>
      </w:r>
      <w:r w:rsidR="00C958D6">
        <w:rPr>
          <w:rFonts w:ascii="Helvetica" w:hAnsi="Helvetica" w:cs="Helvetica"/>
          <w:color w:val="2A363B"/>
          <w:sz w:val="28"/>
          <w:szCs w:val="28"/>
          <w:shd w:val="clear" w:color="auto" w:fill="FFFFFF"/>
        </w:rPr>
        <w:t xml:space="preserve">o </w:t>
      </w:r>
      <w:r w:rsidR="00AC145A">
        <w:rPr>
          <w:rFonts w:ascii="Helvetica" w:hAnsi="Helvetica" w:cs="Helvetica"/>
          <w:color w:val="2A363B"/>
          <w:sz w:val="28"/>
          <w:szCs w:val="28"/>
          <w:shd w:val="clear" w:color="auto" w:fill="FFFFFF"/>
        </w:rPr>
        <w:t>che a me</w:t>
      </w:r>
      <w:r w:rsidR="00311517">
        <w:rPr>
          <w:rFonts w:ascii="Helvetica" w:hAnsi="Helvetica" w:cs="Helvetica"/>
          <w:color w:val="2A363B"/>
          <w:sz w:val="28"/>
          <w:szCs w:val="28"/>
          <w:shd w:val="clear" w:color="auto" w:fill="FFFFFF"/>
        </w:rPr>
        <w:t xml:space="preserve">, </w:t>
      </w:r>
      <w:r w:rsidR="00C958D6">
        <w:rPr>
          <w:rFonts w:ascii="Helvetica" w:hAnsi="Helvetica" w:cs="Helvetica"/>
          <w:color w:val="2A363B"/>
          <w:sz w:val="28"/>
          <w:szCs w:val="28"/>
          <w:shd w:val="clear" w:color="auto" w:fill="FFFFFF"/>
        </w:rPr>
        <w:t xml:space="preserve"> </w:t>
      </w:r>
      <w:r>
        <w:rPr>
          <w:rFonts w:ascii="Helvetica" w:hAnsi="Helvetica" w:cs="Helvetica"/>
          <w:color w:val="2A363B"/>
          <w:sz w:val="28"/>
          <w:szCs w:val="28"/>
          <w:shd w:val="clear" w:color="auto" w:fill="FFFFFF"/>
        </w:rPr>
        <w:t>di essere qui presente a rappresentare la famiglia.</w:t>
      </w:r>
    </w:p>
    <w:p w14:paraId="1707EB99" w14:textId="727B444E" w:rsidR="00F02D44" w:rsidRDefault="00F02D44" w:rsidP="003C1D13">
      <w:pPr>
        <w:jc w:val="both"/>
        <w:rPr>
          <w:rFonts w:ascii="Helvetica" w:hAnsi="Helvetica" w:cs="Helvetica"/>
          <w:color w:val="2A363B"/>
          <w:sz w:val="28"/>
          <w:szCs w:val="28"/>
          <w:shd w:val="clear" w:color="auto" w:fill="FFFFFF"/>
        </w:rPr>
      </w:pPr>
      <w:r>
        <w:rPr>
          <w:rFonts w:ascii="Helvetica" w:hAnsi="Helvetica" w:cs="Helvetica"/>
          <w:color w:val="2A363B"/>
          <w:sz w:val="28"/>
          <w:szCs w:val="28"/>
          <w:shd w:val="clear" w:color="auto" w:fill="FFFFFF"/>
        </w:rPr>
        <w:t>Di tanti episodi legati all’epoca resta per fortuna memoria nelle interviste e negli scritti che altri più addentro di me riporteranno nel seguito. Altri, indicativi di un tempo e di un modo di vivere diverso</w:t>
      </w:r>
      <w:r w:rsidR="00734785">
        <w:rPr>
          <w:rFonts w:ascii="Helvetica" w:hAnsi="Helvetica" w:cs="Helvetica"/>
          <w:color w:val="2A363B"/>
          <w:sz w:val="28"/>
          <w:szCs w:val="28"/>
          <w:shd w:val="clear" w:color="auto" w:fill="FFFFFF"/>
        </w:rPr>
        <w:t>,</w:t>
      </w:r>
      <w:r>
        <w:rPr>
          <w:rFonts w:ascii="Helvetica" w:hAnsi="Helvetica" w:cs="Helvetica"/>
          <w:color w:val="2A363B"/>
          <w:sz w:val="28"/>
          <w:szCs w:val="28"/>
          <w:shd w:val="clear" w:color="auto" w:fill="FFFFFF"/>
        </w:rPr>
        <w:t xml:space="preserve"> sono invece poco noti.</w:t>
      </w:r>
    </w:p>
    <w:p w14:paraId="618584A7" w14:textId="77777777" w:rsidR="00E83A4D" w:rsidRDefault="00B2694B" w:rsidP="003C1D13">
      <w:pPr>
        <w:jc w:val="both"/>
        <w:rPr>
          <w:rFonts w:ascii="Helvetica" w:hAnsi="Helvetica" w:cs="Helvetica"/>
          <w:color w:val="2A363B"/>
          <w:sz w:val="28"/>
          <w:szCs w:val="28"/>
          <w:shd w:val="clear" w:color="auto" w:fill="FFFFFF"/>
        </w:rPr>
      </w:pPr>
      <w:r w:rsidRPr="003C1D13">
        <w:rPr>
          <w:rFonts w:ascii="Helvetica" w:hAnsi="Helvetica" w:cs="Helvetica"/>
          <w:color w:val="2A363B"/>
          <w:sz w:val="28"/>
          <w:szCs w:val="28"/>
          <w:shd w:val="clear" w:color="auto" w:fill="FFFFFF"/>
        </w:rPr>
        <w:t>Le origini della famiglia</w:t>
      </w:r>
      <w:r w:rsidR="003C1D13">
        <w:rPr>
          <w:rFonts w:ascii="Helvetica" w:hAnsi="Helvetica" w:cs="Helvetica"/>
          <w:color w:val="2A363B"/>
          <w:sz w:val="28"/>
          <w:szCs w:val="28"/>
          <w:shd w:val="clear" w:color="auto" w:fill="FFFFFF"/>
        </w:rPr>
        <w:t xml:space="preserve"> Pugliese o Pugliese Carratelli sono abbastanza antiche </w:t>
      </w:r>
      <w:r w:rsidRPr="003C1D13">
        <w:rPr>
          <w:rFonts w:ascii="Helvetica" w:hAnsi="Helvetica" w:cs="Helvetica"/>
          <w:color w:val="2A363B"/>
          <w:sz w:val="28"/>
          <w:szCs w:val="28"/>
          <w:shd w:val="clear" w:color="auto" w:fill="FFFFFF"/>
        </w:rPr>
        <w:t xml:space="preserve"> </w:t>
      </w:r>
      <w:r w:rsidR="003C1D13">
        <w:rPr>
          <w:rFonts w:ascii="Helvetica" w:hAnsi="Helvetica" w:cs="Helvetica"/>
          <w:color w:val="2A363B"/>
          <w:sz w:val="28"/>
          <w:szCs w:val="28"/>
          <w:shd w:val="clear" w:color="auto" w:fill="FFFFFF"/>
        </w:rPr>
        <w:t>e si intersecano con molti episodi della storia calabrese e merid</w:t>
      </w:r>
      <w:r w:rsidR="00C958D6">
        <w:rPr>
          <w:rFonts w:ascii="Helvetica" w:hAnsi="Helvetica" w:cs="Helvetica"/>
          <w:color w:val="2A363B"/>
          <w:sz w:val="28"/>
          <w:szCs w:val="28"/>
          <w:shd w:val="clear" w:color="auto" w:fill="FFFFFF"/>
        </w:rPr>
        <w:t>i</w:t>
      </w:r>
      <w:r w:rsidR="003C1D13">
        <w:rPr>
          <w:rFonts w:ascii="Helvetica" w:hAnsi="Helvetica" w:cs="Helvetica"/>
          <w:color w:val="2A363B"/>
          <w:sz w:val="28"/>
          <w:szCs w:val="28"/>
          <w:shd w:val="clear" w:color="auto" w:fill="FFFFFF"/>
        </w:rPr>
        <w:t>onale</w:t>
      </w:r>
      <w:r w:rsidR="00C958D6">
        <w:rPr>
          <w:rFonts w:ascii="Helvetica" w:hAnsi="Helvetica" w:cs="Helvetica"/>
          <w:color w:val="2A363B"/>
          <w:sz w:val="28"/>
          <w:szCs w:val="28"/>
          <w:shd w:val="clear" w:color="auto" w:fill="FFFFFF"/>
        </w:rPr>
        <w:t>.  Il ramo da cui discende Giovanni Pugliese Carratelli proviene da Feroleto/Pianopoli (il comune di Feroleto si è successivamente diviso in due )</w:t>
      </w:r>
    </w:p>
    <w:p w14:paraId="13BBBFD5" w14:textId="579C699C" w:rsidR="00E83A4D" w:rsidRDefault="00E83A4D" w:rsidP="003C1D13">
      <w:pPr>
        <w:jc w:val="both"/>
        <w:rPr>
          <w:rFonts w:ascii="Helvetica" w:hAnsi="Helvetica" w:cs="Helvetica"/>
          <w:color w:val="2A363B"/>
          <w:sz w:val="28"/>
          <w:szCs w:val="28"/>
          <w:shd w:val="clear" w:color="auto" w:fill="FFFFFF"/>
        </w:rPr>
      </w:pPr>
      <w:r w:rsidRPr="00E83A4D">
        <w:rPr>
          <w:rFonts w:ascii="Helvetica" w:hAnsi="Helvetica" w:cs="Helvetica"/>
          <w:noProof/>
          <w:color w:val="2A363B"/>
          <w:sz w:val="28"/>
          <w:szCs w:val="28"/>
          <w:shd w:val="clear" w:color="auto" w:fill="FFFFFF"/>
        </w:rPr>
        <w:drawing>
          <wp:inline distT="0" distB="0" distL="0" distR="0" wp14:anchorId="4C2B2E4C" wp14:editId="078BBE0D">
            <wp:extent cx="5015230" cy="3134128"/>
            <wp:effectExtent l="0" t="0" r="0" b="9525"/>
            <wp:docPr id="2" name="Immagine 1">
              <a:extLst xmlns:a="http://schemas.openxmlformats.org/drawingml/2006/main">
                <a:ext uri="{FF2B5EF4-FFF2-40B4-BE49-F238E27FC236}">
                  <a16:creationId xmlns:a16="http://schemas.microsoft.com/office/drawing/2014/main" id="{D41BE262-A7B5-43FE-BBD9-55F8A0C364B1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magine 1">
                      <a:extLst>
                        <a:ext uri="{FF2B5EF4-FFF2-40B4-BE49-F238E27FC236}">
                          <a16:creationId xmlns:a16="http://schemas.microsoft.com/office/drawing/2014/main" id="{D41BE262-A7B5-43FE-BBD9-55F8A0C364B1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020455" cy="31373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8C72B2" w14:textId="7518D527" w:rsidR="00197C1E" w:rsidRDefault="00197C1E" w:rsidP="003C1D13">
      <w:pPr>
        <w:jc w:val="both"/>
        <w:rPr>
          <w:rFonts w:ascii="Helvetica" w:hAnsi="Helvetica" w:cs="Helvetica"/>
          <w:color w:val="2A363B"/>
          <w:sz w:val="28"/>
          <w:szCs w:val="28"/>
          <w:shd w:val="clear" w:color="auto" w:fill="FFFFFF"/>
        </w:rPr>
      </w:pPr>
    </w:p>
    <w:p w14:paraId="54B625BD" w14:textId="0126C7AB" w:rsidR="00197C1E" w:rsidRDefault="00197C1E" w:rsidP="003C1D13">
      <w:pPr>
        <w:jc w:val="both"/>
        <w:rPr>
          <w:rFonts w:ascii="Helvetica" w:hAnsi="Helvetica" w:cs="Helvetica"/>
          <w:color w:val="2A363B"/>
          <w:sz w:val="28"/>
          <w:szCs w:val="28"/>
          <w:shd w:val="clear" w:color="auto" w:fill="FFFFFF"/>
        </w:rPr>
      </w:pPr>
      <w:r>
        <w:rPr>
          <w:rFonts w:ascii="Helvetica" w:hAnsi="Helvetica" w:cs="Helvetica"/>
          <w:color w:val="2A363B"/>
          <w:sz w:val="28"/>
          <w:szCs w:val="28"/>
          <w:shd w:val="clear" w:color="auto" w:fill="FFFFFF"/>
        </w:rPr>
        <w:lastRenderedPageBreak/>
        <w:t>Il paese non doveva avere grandi attrattive per un giovane, e così il padre di Giovanni (mio nonno Eugenio) andò a Napoli a studiare dove divenne un medico di un certo successo</w:t>
      </w:r>
    </w:p>
    <w:p w14:paraId="3509B14D" w14:textId="101D4DD2" w:rsidR="00197C1E" w:rsidRDefault="00BE14F3" w:rsidP="003C1D13">
      <w:pPr>
        <w:jc w:val="both"/>
        <w:rPr>
          <w:rFonts w:ascii="Helvetica" w:hAnsi="Helvetica" w:cs="Helvetica"/>
          <w:color w:val="2A363B"/>
          <w:sz w:val="28"/>
          <w:szCs w:val="28"/>
          <w:shd w:val="clear" w:color="auto" w:fill="FFFFFF"/>
        </w:rPr>
      </w:pPr>
      <w:r w:rsidRPr="00BE14F3">
        <w:rPr>
          <w:noProof/>
        </w:rPr>
        <w:drawing>
          <wp:inline distT="0" distB="0" distL="0" distR="0" wp14:anchorId="563D71F7" wp14:editId="1B025FB6">
            <wp:extent cx="2560320" cy="3914976"/>
            <wp:effectExtent l="0" t="0" r="0" b="9525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566971" cy="39251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97C1E">
        <w:rPr>
          <w:noProof/>
        </w:rPr>
        <w:drawing>
          <wp:inline distT="0" distB="0" distL="0" distR="0" wp14:anchorId="1752B37A" wp14:editId="2F74B2FB">
            <wp:extent cx="2621258" cy="3646263"/>
            <wp:effectExtent l="0" t="0" r="8255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5231" cy="366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97C1E" w:rsidRPr="00197C1E">
        <w:rPr>
          <w:rFonts w:ascii="Helvetica" w:hAnsi="Helvetica" w:cs="Helvetica"/>
          <w:color w:val="2A363B"/>
          <w:sz w:val="28"/>
          <w:szCs w:val="28"/>
          <w:shd w:val="clear" w:color="auto" w:fill="FFFFFF"/>
        </w:rPr>
        <w:t xml:space="preserve"> </w:t>
      </w:r>
    </w:p>
    <w:p w14:paraId="394BD52D" w14:textId="4E49B794" w:rsidR="002A1012" w:rsidRDefault="00E70D45" w:rsidP="003C1D13">
      <w:pPr>
        <w:jc w:val="both"/>
        <w:rPr>
          <w:rFonts w:ascii="Helvetica" w:hAnsi="Helvetica" w:cs="Helvetica"/>
          <w:color w:val="2A363B"/>
          <w:sz w:val="28"/>
          <w:szCs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64384" behindDoc="0" locked="0" layoutInCell="1" allowOverlap="1" wp14:anchorId="22E90C20" wp14:editId="5C5E5D53">
            <wp:simplePos x="0" y="0"/>
            <wp:positionH relativeFrom="margin">
              <wp:posOffset>2202180</wp:posOffset>
            </wp:positionH>
            <wp:positionV relativeFrom="page">
              <wp:posOffset>6864985</wp:posOffset>
            </wp:positionV>
            <wp:extent cx="4008120" cy="3007995"/>
            <wp:effectExtent l="0" t="0" r="0" b="1905"/>
            <wp:wrapTopAndBottom/>
            <wp:docPr id="5" name="Immagine 1">
              <a:extLst xmlns:a="http://schemas.openxmlformats.org/drawingml/2006/main">
                <a:ext uri="{FF2B5EF4-FFF2-40B4-BE49-F238E27FC236}">
                  <a16:creationId xmlns:a16="http://schemas.microsoft.com/office/drawing/2014/main" id="{068D1536-CE02-4F54-8EDC-197CCA27A7EB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magine 1">
                      <a:extLst>
                        <a:ext uri="{FF2B5EF4-FFF2-40B4-BE49-F238E27FC236}">
                          <a16:creationId xmlns:a16="http://schemas.microsoft.com/office/drawing/2014/main" id="{068D1536-CE02-4F54-8EDC-197CCA27A7EB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08120" cy="30079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9783E">
        <w:rPr>
          <w:rFonts w:ascii="Helvetica" w:hAnsi="Helvetica" w:cs="Helvetica"/>
          <w:color w:val="2A363B"/>
          <w:sz w:val="28"/>
          <w:szCs w:val="28"/>
          <w:shd w:val="clear" w:color="auto" w:fill="FFFFFF"/>
        </w:rPr>
        <w:t>Sposò</w:t>
      </w:r>
      <w:r w:rsidR="002A1012">
        <w:rPr>
          <w:rFonts w:ascii="Helvetica" w:hAnsi="Helvetica" w:cs="Helvetica"/>
          <w:color w:val="2A363B"/>
          <w:sz w:val="28"/>
          <w:szCs w:val="28"/>
          <w:shd w:val="clear" w:color="auto" w:fill="FFFFFF"/>
        </w:rPr>
        <w:t xml:space="preserve"> mia nonna Amalia Direttore (la fo</w:t>
      </w:r>
      <w:r w:rsidR="009C278B">
        <w:rPr>
          <w:rFonts w:ascii="Helvetica" w:hAnsi="Helvetica" w:cs="Helvetica"/>
          <w:color w:val="2A363B"/>
          <w:sz w:val="28"/>
          <w:szCs w:val="28"/>
          <w:shd w:val="clear" w:color="auto" w:fill="FFFFFF"/>
        </w:rPr>
        <w:t>t</w:t>
      </w:r>
      <w:r w:rsidR="002A1012">
        <w:rPr>
          <w:rFonts w:ascii="Helvetica" w:hAnsi="Helvetica" w:cs="Helvetica"/>
          <w:color w:val="2A363B"/>
          <w:sz w:val="28"/>
          <w:szCs w:val="28"/>
          <w:shd w:val="clear" w:color="auto" w:fill="FFFFFF"/>
        </w:rPr>
        <w:t>ografia per la verità non le rende giustizia</w:t>
      </w:r>
      <w:r w:rsidR="001A2A71">
        <w:rPr>
          <w:rFonts w:ascii="Helvetica" w:hAnsi="Helvetica" w:cs="Helvetica"/>
          <w:color w:val="2A363B"/>
          <w:sz w:val="28"/>
          <w:szCs w:val="28"/>
          <w:shd w:val="clear" w:color="auto" w:fill="FFFFFF"/>
        </w:rPr>
        <w:t>). A Nap</w:t>
      </w:r>
      <w:r w:rsidRPr="00E70D45">
        <w:rPr>
          <w:rFonts w:ascii="Helvetica" w:eastAsia="Times New Roman" w:hAnsi="Helvetica" w:cs="Helvetica"/>
          <w:noProof/>
          <w:color w:val="2A363B"/>
          <w:sz w:val="28"/>
          <w:szCs w:val="28"/>
          <w:shd w:val="clear" w:color="auto" w:fill="FFFFFF"/>
          <w:lang w:val="en-GB" w:eastAsia="en-GB"/>
        </w:rPr>
        <w:drawing>
          <wp:anchor distT="0" distB="0" distL="114300" distR="114300" simplePos="0" relativeHeight="251666432" behindDoc="0" locked="0" layoutInCell="1" allowOverlap="1" wp14:anchorId="2DCF1BAF" wp14:editId="7D65CBDB">
            <wp:simplePos x="0" y="0"/>
            <wp:positionH relativeFrom="column">
              <wp:posOffset>0</wp:posOffset>
            </wp:positionH>
            <wp:positionV relativeFrom="margin">
              <wp:posOffset>6309995</wp:posOffset>
            </wp:positionV>
            <wp:extent cx="2084705" cy="3115310"/>
            <wp:effectExtent l="0" t="0" r="0" b="8890"/>
            <wp:wrapTopAndBottom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4705" cy="31153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1A2A71">
        <w:rPr>
          <w:rFonts w:ascii="Helvetica" w:hAnsi="Helvetica" w:cs="Helvetica"/>
          <w:color w:val="2A363B"/>
          <w:sz w:val="28"/>
          <w:szCs w:val="28"/>
          <w:shd w:val="clear" w:color="auto" w:fill="FFFFFF"/>
        </w:rPr>
        <w:t xml:space="preserve">oli, </w:t>
      </w:r>
      <w:r w:rsidR="0081741D">
        <w:rPr>
          <w:rFonts w:ascii="Helvetica" w:hAnsi="Helvetica" w:cs="Helvetica"/>
          <w:color w:val="2A363B"/>
          <w:sz w:val="28"/>
          <w:szCs w:val="28"/>
          <w:shd w:val="clear" w:color="auto" w:fill="FFFFFF"/>
        </w:rPr>
        <w:t>nel 1911,</w:t>
      </w:r>
      <w:r w:rsidR="001A2A71">
        <w:rPr>
          <w:rFonts w:ascii="Helvetica" w:hAnsi="Helvetica" w:cs="Helvetica"/>
          <w:color w:val="2A363B"/>
          <w:sz w:val="28"/>
          <w:szCs w:val="28"/>
          <w:shd w:val="clear" w:color="auto" w:fill="FFFFFF"/>
        </w:rPr>
        <w:t xml:space="preserve"> nacque Giovanni,</w:t>
      </w:r>
      <w:r w:rsidR="009C278B">
        <w:rPr>
          <w:rFonts w:ascii="Helvetica" w:hAnsi="Helvetica" w:cs="Helvetica"/>
          <w:color w:val="2A363B"/>
          <w:sz w:val="28"/>
          <w:szCs w:val="28"/>
          <w:shd w:val="clear" w:color="auto" w:fill="FFFFFF"/>
        </w:rPr>
        <w:t xml:space="preserve"> a</w:t>
      </w:r>
      <w:r w:rsidR="001A2A71">
        <w:rPr>
          <w:rFonts w:ascii="Helvetica" w:hAnsi="Helvetica" w:cs="Helvetica"/>
          <w:color w:val="2A363B"/>
          <w:sz w:val="28"/>
          <w:szCs w:val="28"/>
          <w:shd w:val="clear" w:color="auto" w:fill="FFFFFF"/>
        </w:rPr>
        <w:t xml:space="preserve"> Piazza Vanvitelli, al Vomero</w:t>
      </w:r>
      <w:r w:rsidR="000E6692">
        <w:rPr>
          <w:rFonts w:ascii="Helvetica" w:hAnsi="Helvetica" w:cs="Helvetica"/>
          <w:color w:val="2A363B"/>
          <w:sz w:val="28"/>
          <w:szCs w:val="28"/>
          <w:shd w:val="clear" w:color="auto" w:fill="FFFFFF"/>
        </w:rPr>
        <w:t>.</w:t>
      </w:r>
    </w:p>
    <w:p w14:paraId="650DE356" w14:textId="3DD76AFE" w:rsidR="00B52F27" w:rsidRDefault="001A2A71" w:rsidP="00B52F27">
      <w:pPr>
        <w:jc w:val="both"/>
        <w:rPr>
          <w:rFonts w:ascii="Helvetica" w:hAnsi="Helvetica" w:cs="Helvetica"/>
          <w:color w:val="2A363B"/>
          <w:sz w:val="28"/>
          <w:szCs w:val="28"/>
          <w:shd w:val="clear" w:color="auto" w:fill="FFFFFF"/>
        </w:rPr>
      </w:pPr>
      <w:r>
        <w:rPr>
          <w:rFonts w:ascii="Helvetica" w:hAnsi="Helvetica" w:cs="Helvetica"/>
          <w:color w:val="2A363B"/>
          <w:sz w:val="28"/>
          <w:szCs w:val="28"/>
          <w:shd w:val="clear" w:color="auto" w:fill="FFFFFF"/>
        </w:rPr>
        <w:t>A</w:t>
      </w:r>
      <w:r w:rsidR="00982A01">
        <w:rPr>
          <w:rFonts w:ascii="Helvetica" w:hAnsi="Helvetica" w:cs="Helvetica"/>
          <w:color w:val="2A363B"/>
          <w:sz w:val="28"/>
          <w:szCs w:val="28"/>
          <w:shd w:val="clear" w:color="auto" w:fill="FFFFFF"/>
        </w:rPr>
        <w:t xml:space="preserve">ppunto </w:t>
      </w:r>
      <w:r w:rsidR="00A40CAE">
        <w:rPr>
          <w:rFonts w:ascii="Helvetica" w:hAnsi="Helvetica" w:cs="Helvetica"/>
          <w:color w:val="2A363B"/>
          <w:sz w:val="28"/>
          <w:szCs w:val="28"/>
          <w:shd w:val="clear" w:color="auto" w:fill="FFFFFF"/>
        </w:rPr>
        <w:t xml:space="preserve">in quella zona </w:t>
      </w:r>
      <w:r>
        <w:rPr>
          <w:rFonts w:ascii="Helvetica" w:hAnsi="Helvetica" w:cs="Helvetica"/>
          <w:color w:val="2A363B"/>
          <w:sz w:val="28"/>
          <w:szCs w:val="28"/>
          <w:shd w:val="clear" w:color="auto" w:fill="FFFFFF"/>
        </w:rPr>
        <w:t xml:space="preserve">si svolse un episodio </w:t>
      </w:r>
      <w:r w:rsidR="00AC145A">
        <w:rPr>
          <w:rFonts w:ascii="Helvetica" w:hAnsi="Helvetica" w:cs="Helvetica"/>
          <w:color w:val="2A363B"/>
          <w:sz w:val="28"/>
          <w:szCs w:val="28"/>
          <w:shd w:val="clear" w:color="auto" w:fill="FFFFFF"/>
        </w:rPr>
        <w:t xml:space="preserve">lui stesso mi </w:t>
      </w:r>
      <w:r w:rsidR="00F9783E">
        <w:rPr>
          <w:rFonts w:ascii="Helvetica" w:hAnsi="Helvetica" w:cs="Helvetica"/>
          <w:color w:val="2A363B"/>
          <w:sz w:val="28"/>
          <w:szCs w:val="28"/>
          <w:shd w:val="clear" w:color="auto" w:fill="FFFFFF"/>
        </w:rPr>
        <w:t>raccontò</w:t>
      </w:r>
      <w:r w:rsidR="00AC145A">
        <w:rPr>
          <w:rFonts w:ascii="Helvetica" w:hAnsi="Helvetica" w:cs="Helvetica"/>
          <w:color w:val="2A363B"/>
          <w:sz w:val="28"/>
          <w:szCs w:val="28"/>
          <w:shd w:val="clear" w:color="auto" w:fill="FFFFFF"/>
        </w:rPr>
        <w:t xml:space="preserve"> tante volte</w:t>
      </w:r>
      <w:r w:rsidR="001D7411">
        <w:rPr>
          <w:rFonts w:ascii="Helvetica" w:hAnsi="Helvetica" w:cs="Helvetica"/>
          <w:color w:val="2A363B"/>
          <w:sz w:val="28"/>
          <w:szCs w:val="28"/>
          <w:shd w:val="clear" w:color="auto" w:fill="FFFFFF"/>
        </w:rPr>
        <w:t>.</w:t>
      </w:r>
      <w:r w:rsidR="000E6692">
        <w:rPr>
          <w:rFonts w:ascii="Helvetica" w:hAnsi="Helvetica" w:cs="Helvetica"/>
          <w:color w:val="2A363B"/>
          <w:sz w:val="28"/>
          <w:szCs w:val="28"/>
          <w:shd w:val="clear" w:color="auto" w:fill="FFFFFF"/>
        </w:rPr>
        <w:t xml:space="preserve"> </w:t>
      </w:r>
      <w:bookmarkStart w:id="0" w:name="_GoBack"/>
      <w:bookmarkEnd w:id="0"/>
      <w:r w:rsidR="00602D03" w:rsidRPr="001D7411">
        <w:rPr>
          <w:rFonts w:ascii="Helvetica" w:hAnsi="Helvetica" w:cs="Helvetica"/>
          <w:color w:val="2A363B"/>
          <w:sz w:val="28"/>
          <w:szCs w:val="28"/>
          <w:shd w:val="clear" w:color="auto" w:fill="FFFFFF"/>
        </w:rPr>
        <w:t xml:space="preserve">Passava </w:t>
      </w:r>
      <w:r w:rsidR="00602D03">
        <w:rPr>
          <w:rFonts w:ascii="Helvetica" w:hAnsi="Helvetica" w:cs="Helvetica"/>
          <w:color w:val="2A363B"/>
          <w:sz w:val="28"/>
          <w:szCs w:val="28"/>
          <w:shd w:val="clear" w:color="auto" w:fill="FFFFFF"/>
        </w:rPr>
        <w:t>con la madre davanti a questo edificio e - ricordava – vide accendersi una candela sul davanzale di molte finestre:  la madre gli disse “torniamo a casa, la guerra è finita”. Era il 4 Novembre 1918, a quell’epoca non c’erano le trasmissioni radio, ed</w:t>
      </w:r>
      <w:r w:rsidR="00D81BA7">
        <w:rPr>
          <w:rFonts w:ascii="Helvetica" w:hAnsi="Helvetica" w:cs="Helvetica"/>
          <w:color w:val="2A363B"/>
          <w:sz w:val="28"/>
          <w:szCs w:val="28"/>
          <w:shd w:val="clear" w:color="auto" w:fill="FFFFFF"/>
        </w:rPr>
        <w:t xml:space="preserve"> </w:t>
      </w:r>
      <w:r w:rsidR="00D81BA7">
        <w:rPr>
          <w:rFonts w:ascii="Helvetica" w:hAnsi="Helvetica" w:cs="Helvetica"/>
          <w:color w:val="2A363B"/>
          <w:sz w:val="28"/>
          <w:szCs w:val="28"/>
          <w:shd w:val="clear" w:color="auto" w:fill="FFFFFF"/>
        </w:rPr>
        <w:lastRenderedPageBreak/>
        <w:t>evidentemente questa azione era stata concordata.</w:t>
      </w:r>
      <w:r w:rsidR="00B52F27">
        <w:rPr>
          <w:rFonts w:ascii="Helvetica" w:hAnsi="Helvetica" w:cs="Helvetica"/>
          <w:color w:val="2A363B"/>
          <w:sz w:val="28"/>
          <w:szCs w:val="28"/>
          <w:shd w:val="clear" w:color="auto" w:fill="FFFFFF"/>
        </w:rPr>
        <w:t xml:space="preserve"> </w:t>
      </w:r>
      <w:r w:rsidR="00B52F27">
        <w:rPr>
          <w:rFonts w:ascii="Helvetica" w:hAnsi="Helvetica" w:cs="Helvetica"/>
          <w:color w:val="2A363B"/>
          <w:sz w:val="28"/>
          <w:szCs w:val="28"/>
          <w:shd w:val="clear" w:color="auto" w:fill="FFFFFF"/>
        </w:rPr>
        <w:t>L’episodio restò tra i primi ricordi di infanzia di Giovanni.</w:t>
      </w:r>
    </w:p>
    <w:p w14:paraId="2709079A" w14:textId="552280D3" w:rsidR="00893E79" w:rsidRDefault="00040194" w:rsidP="00040194">
      <w:pPr>
        <w:jc w:val="both"/>
        <w:rPr>
          <w:rFonts w:ascii="Helvetica" w:hAnsi="Helvetica" w:cs="Helvetica"/>
          <w:color w:val="2A363B"/>
          <w:sz w:val="28"/>
          <w:szCs w:val="28"/>
          <w:shd w:val="clear" w:color="auto" w:fill="FFFFFF"/>
        </w:rPr>
      </w:pPr>
      <w:r>
        <w:rPr>
          <w:rFonts w:ascii="Helvetica" w:hAnsi="Helvetica" w:cs="Helvetica"/>
          <w:color w:val="2A363B"/>
          <w:sz w:val="28"/>
          <w:szCs w:val="28"/>
          <w:shd w:val="clear" w:color="auto" w:fill="FFFFFF"/>
        </w:rPr>
        <w:t>La famiglia fu provata dalla sorte: di otto f</w:t>
      </w:r>
      <w:r w:rsidR="00F9783E">
        <w:rPr>
          <w:rFonts w:ascii="Helvetica" w:hAnsi="Helvetica" w:cs="Helvetica"/>
          <w:color w:val="2A363B"/>
          <w:sz w:val="28"/>
          <w:szCs w:val="28"/>
          <w:shd w:val="clear" w:color="auto" w:fill="FFFFFF"/>
        </w:rPr>
        <w:t>ratelli</w:t>
      </w:r>
      <w:r>
        <w:rPr>
          <w:rFonts w:ascii="Helvetica" w:hAnsi="Helvetica" w:cs="Helvetica"/>
          <w:color w:val="2A363B"/>
          <w:sz w:val="28"/>
          <w:szCs w:val="28"/>
          <w:shd w:val="clear" w:color="auto" w:fill="FFFFFF"/>
        </w:rPr>
        <w:t>, solo quattro vissero fino all’età adulta, una mortalità molto alta, anche rispetto all’epoca</w:t>
      </w:r>
    </w:p>
    <w:p w14:paraId="31A4D9B8" w14:textId="4D253257" w:rsidR="00010457" w:rsidRDefault="00010457" w:rsidP="00040194">
      <w:pPr>
        <w:jc w:val="both"/>
        <w:rPr>
          <w:rFonts w:ascii="Helvetica" w:hAnsi="Helvetica" w:cs="Helvetica"/>
          <w:color w:val="2A363B"/>
          <w:sz w:val="28"/>
          <w:szCs w:val="28"/>
          <w:shd w:val="clear" w:color="auto" w:fill="FFFFFF"/>
        </w:rPr>
      </w:pPr>
      <w:r w:rsidRPr="00010457">
        <w:rPr>
          <w:rFonts w:ascii="Helvetica" w:hAnsi="Helvetica" w:cs="Helvetica"/>
          <w:noProof/>
          <w:color w:val="2A363B"/>
          <w:sz w:val="28"/>
          <w:szCs w:val="28"/>
          <w:shd w:val="clear" w:color="auto" w:fill="FFFFFF"/>
        </w:rPr>
        <w:drawing>
          <wp:inline distT="0" distB="0" distL="0" distR="0" wp14:anchorId="717933A7" wp14:editId="436E4931">
            <wp:extent cx="2783608" cy="3984535"/>
            <wp:effectExtent l="0" t="0" r="0" b="0"/>
            <wp:docPr id="8" name="Immagine 1">
              <a:extLst xmlns:a="http://schemas.openxmlformats.org/drawingml/2006/main">
                <a:ext uri="{FF2B5EF4-FFF2-40B4-BE49-F238E27FC236}">
                  <a16:creationId xmlns:a16="http://schemas.microsoft.com/office/drawing/2014/main" id="{D15C9287-89B0-4DE3-AB9F-E6112679DEDC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magine 1">
                      <a:extLst>
                        <a:ext uri="{FF2B5EF4-FFF2-40B4-BE49-F238E27FC236}">
                          <a16:creationId xmlns:a16="http://schemas.microsoft.com/office/drawing/2014/main" id="{D15C9287-89B0-4DE3-AB9F-E6112679DEDC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826957" cy="40465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68193F" w14:textId="1818B9A5" w:rsidR="00893E79" w:rsidRDefault="00893E79" w:rsidP="00893E79">
      <w:pPr>
        <w:jc w:val="both"/>
        <w:rPr>
          <w:rFonts w:ascii="Helvetica" w:hAnsi="Helvetica" w:cs="Helvetica"/>
          <w:color w:val="2A363B"/>
          <w:sz w:val="28"/>
          <w:szCs w:val="28"/>
          <w:shd w:val="clear" w:color="auto" w:fill="FFFFFF"/>
        </w:rPr>
      </w:pPr>
      <w:r>
        <w:rPr>
          <w:rFonts w:ascii="Helvetica" w:hAnsi="Helvetica" w:cs="Helvetica"/>
          <w:color w:val="2A363B"/>
          <w:sz w:val="28"/>
          <w:szCs w:val="28"/>
          <w:shd w:val="clear" w:color="auto" w:fill="FFFFFF"/>
        </w:rPr>
        <w:t xml:space="preserve">I quattro superstiti erano molto uniti:  tre maschi– Giovanni, Franco e Marcello, mio padre – uniti </w:t>
      </w:r>
      <w:r w:rsidR="00F9783E">
        <w:rPr>
          <w:rFonts w:ascii="Helvetica" w:hAnsi="Helvetica" w:cs="Helvetica"/>
          <w:color w:val="2A363B"/>
          <w:sz w:val="28"/>
          <w:szCs w:val="28"/>
          <w:shd w:val="clear" w:color="auto" w:fill="FFFFFF"/>
        </w:rPr>
        <w:t>d</w:t>
      </w:r>
      <w:r>
        <w:rPr>
          <w:rFonts w:ascii="Helvetica" w:hAnsi="Helvetica" w:cs="Helvetica"/>
          <w:color w:val="2A363B"/>
          <w:sz w:val="28"/>
          <w:szCs w:val="28"/>
          <w:shd w:val="clear" w:color="auto" w:fill="FFFFFF"/>
        </w:rPr>
        <w:t>agli interessi e dalle aspirazioni culturali e l’unica ragazza, mia zia Lucrezia, li osservava con ironica diffidenza.</w:t>
      </w:r>
    </w:p>
    <w:p w14:paraId="67E745EB" w14:textId="1724D922" w:rsidR="00602D03" w:rsidRDefault="00930DD5" w:rsidP="003C1D13">
      <w:pPr>
        <w:jc w:val="both"/>
        <w:rPr>
          <w:rFonts w:ascii="Helvetica" w:hAnsi="Helvetica" w:cs="Helvetica"/>
          <w:color w:val="2A363B"/>
          <w:sz w:val="28"/>
          <w:szCs w:val="28"/>
          <w:shd w:val="clear" w:color="auto" w:fill="FFFFFF"/>
        </w:rPr>
      </w:pPr>
      <w:r>
        <w:rPr>
          <w:rFonts w:ascii="Helvetica" w:hAnsi="Helvetica" w:cs="Helvetica"/>
          <w:color w:val="2A363B"/>
          <w:sz w:val="28"/>
          <w:szCs w:val="28"/>
          <w:shd w:val="clear" w:color="auto" w:fill="FFFFFF"/>
        </w:rPr>
        <w:t xml:space="preserve">Giovanni cominciò a frequento le elementari all’età di tre anni in una scuola montessoriana. </w:t>
      </w:r>
    </w:p>
    <w:p w14:paraId="5EB421B2" w14:textId="2C47E817" w:rsidR="00602D03" w:rsidRDefault="006B385D" w:rsidP="003C1D13">
      <w:pPr>
        <w:jc w:val="both"/>
        <w:rPr>
          <w:rFonts w:ascii="Helvetica" w:hAnsi="Helvetica" w:cs="Helvetica"/>
          <w:color w:val="2A363B"/>
          <w:sz w:val="28"/>
          <w:szCs w:val="28"/>
          <w:shd w:val="clear" w:color="auto" w:fill="FFFFFF"/>
        </w:rPr>
      </w:pPr>
      <w:r>
        <w:rPr>
          <w:noProof/>
        </w:rPr>
        <w:drawing>
          <wp:inline distT="0" distB="0" distL="0" distR="0" wp14:anchorId="61B76E15" wp14:editId="55070534">
            <wp:extent cx="2179321" cy="2857500"/>
            <wp:effectExtent l="0" t="0" r="0" b="0"/>
            <wp:docPr id="7" name="Immagine 3">
              <a:extLst xmlns:a="http://schemas.openxmlformats.org/drawingml/2006/main">
                <a:ext uri="{FF2B5EF4-FFF2-40B4-BE49-F238E27FC236}">
                  <a16:creationId xmlns:a16="http://schemas.microsoft.com/office/drawing/2014/main" id="{63E3B2B8-B040-4EE0-84C9-DF1A5FBDB717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magine 3">
                      <a:extLst>
                        <a:ext uri="{FF2B5EF4-FFF2-40B4-BE49-F238E27FC236}">
                          <a16:creationId xmlns:a16="http://schemas.microsoft.com/office/drawing/2014/main" id="{63E3B2B8-B040-4EE0-84C9-DF1A5FBDB717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187320" cy="28679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B385D">
        <w:rPr>
          <w:noProof/>
        </w:rPr>
        <w:t xml:space="preserve"> </w:t>
      </w:r>
      <w:r>
        <w:rPr>
          <w:noProof/>
        </w:rPr>
        <w:drawing>
          <wp:inline distT="0" distB="0" distL="0" distR="0" wp14:anchorId="2174E670" wp14:editId="16B9679B">
            <wp:extent cx="1811694" cy="2769235"/>
            <wp:effectExtent l="0" t="0" r="0" b="0"/>
            <wp:docPr id="9" name="Immagine 2">
              <a:extLst xmlns:a="http://schemas.openxmlformats.org/drawingml/2006/main">
                <a:ext uri="{FF2B5EF4-FFF2-40B4-BE49-F238E27FC236}">
                  <a16:creationId xmlns:a16="http://schemas.microsoft.com/office/drawing/2014/main" id="{292F5FE4-1552-4504-B0B8-AE670A4D154D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magine 2">
                      <a:extLst>
                        <a:ext uri="{FF2B5EF4-FFF2-40B4-BE49-F238E27FC236}">
                          <a16:creationId xmlns:a16="http://schemas.microsoft.com/office/drawing/2014/main" id="{292F5FE4-1552-4504-B0B8-AE670A4D154D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1822362" cy="27855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02D03">
        <w:rPr>
          <w:noProof/>
        </w:rPr>
        <w:drawing>
          <wp:inline distT="0" distB="0" distL="0" distR="0" wp14:anchorId="2197AC1E" wp14:editId="79549A18">
            <wp:extent cx="2307245" cy="2666296"/>
            <wp:effectExtent l="0" t="0" r="0" b="1270"/>
            <wp:docPr id="6" name="Immagine 1">
              <a:extLst xmlns:a="http://schemas.openxmlformats.org/drawingml/2006/main">
                <a:ext uri="{FF2B5EF4-FFF2-40B4-BE49-F238E27FC236}">
                  <a16:creationId xmlns:a16="http://schemas.microsoft.com/office/drawing/2014/main" id="{F3D2842F-D0C2-493B-9677-BA32CA40B962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magine 1">
                      <a:extLst>
                        <a:ext uri="{FF2B5EF4-FFF2-40B4-BE49-F238E27FC236}">
                          <a16:creationId xmlns:a16="http://schemas.microsoft.com/office/drawing/2014/main" id="{F3D2842F-D0C2-493B-9677-BA32CA40B962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340731" cy="270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C87F67" w14:textId="77777777" w:rsidR="00602D03" w:rsidRDefault="00602D03" w:rsidP="003C1D13">
      <w:pPr>
        <w:jc w:val="both"/>
        <w:rPr>
          <w:rFonts w:ascii="Helvetica" w:hAnsi="Helvetica" w:cs="Helvetica"/>
          <w:color w:val="2A363B"/>
          <w:sz w:val="28"/>
          <w:szCs w:val="28"/>
          <w:shd w:val="clear" w:color="auto" w:fill="FFFFFF"/>
        </w:rPr>
      </w:pPr>
    </w:p>
    <w:p w14:paraId="01F76486" w14:textId="714992BF" w:rsidR="00E2122A" w:rsidRDefault="001B7E79" w:rsidP="003C1D13">
      <w:pPr>
        <w:jc w:val="both"/>
        <w:rPr>
          <w:rFonts w:ascii="Helvetica" w:hAnsi="Helvetica" w:cs="Helvetica"/>
          <w:color w:val="2A363B"/>
          <w:sz w:val="28"/>
          <w:szCs w:val="28"/>
          <w:shd w:val="clear" w:color="auto" w:fill="FFFFFF"/>
        </w:rPr>
      </w:pPr>
      <w:r>
        <w:rPr>
          <w:rFonts w:ascii="Helvetica" w:hAnsi="Helvetica" w:cs="Helvetica"/>
          <w:color w:val="2A363B"/>
          <w:sz w:val="28"/>
          <w:szCs w:val="28"/>
          <w:shd w:val="clear" w:color="auto" w:fill="FFFFFF"/>
        </w:rPr>
        <w:lastRenderedPageBreak/>
        <w:t>Fu uno studente più che brillante: la nonna raccontava che gli aveva fatto i primi pantaloni lunghi all’età di 12 anni, quando si iscrisse alle scuole superiori</w:t>
      </w:r>
      <w:r w:rsidR="00C81D3B">
        <w:rPr>
          <w:rFonts w:ascii="Helvetica" w:hAnsi="Helvetica" w:cs="Helvetica"/>
          <w:color w:val="2A363B"/>
          <w:sz w:val="28"/>
          <w:szCs w:val="28"/>
          <w:shd w:val="clear" w:color="auto" w:fill="FFFFFF"/>
        </w:rPr>
        <w:t>. S</w:t>
      </w:r>
      <w:r w:rsidR="002643B9">
        <w:rPr>
          <w:rFonts w:ascii="Helvetica" w:hAnsi="Helvetica" w:cs="Helvetica"/>
          <w:color w:val="2A363B"/>
          <w:sz w:val="28"/>
          <w:szCs w:val="28"/>
          <w:shd w:val="clear" w:color="auto" w:fill="FFFFFF"/>
        </w:rPr>
        <w:t>i laure</w:t>
      </w:r>
      <w:r w:rsidR="00530757">
        <w:rPr>
          <w:rFonts w:ascii="Helvetica" w:hAnsi="Helvetica" w:cs="Helvetica"/>
          <w:color w:val="2A363B"/>
          <w:sz w:val="28"/>
          <w:szCs w:val="28"/>
          <w:shd w:val="clear" w:color="auto" w:fill="FFFFFF"/>
        </w:rPr>
        <w:t>ò</w:t>
      </w:r>
      <w:r w:rsidR="002643B9">
        <w:rPr>
          <w:rFonts w:ascii="Helvetica" w:hAnsi="Helvetica" w:cs="Helvetica"/>
          <w:color w:val="2A363B"/>
          <w:sz w:val="28"/>
          <w:szCs w:val="28"/>
          <w:shd w:val="clear" w:color="auto" w:fill="FFFFFF"/>
        </w:rPr>
        <w:t xml:space="preserve"> </w:t>
      </w:r>
      <w:r w:rsidR="00C81D3B">
        <w:rPr>
          <w:rFonts w:ascii="Helvetica" w:hAnsi="Helvetica" w:cs="Helvetica"/>
          <w:color w:val="2A363B"/>
          <w:sz w:val="28"/>
          <w:szCs w:val="28"/>
          <w:shd w:val="clear" w:color="auto" w:fill="FFFFFF"/>
        </w:rPr>
        <w:t xml:space="preserve">quindi </w:t>
      </w:r>
      <w:r w:rsidR="002643B9">
        <w:rPr>
          <w:rFonts w:ascii="Helvetica" w:hAnsi="Helvetica" w:cs="Helvetica"/>
          <w:color w:val="2A363B"/>
          <w:sz w:val="28"/>
          <w:szCs w:val="28"/>
          <w:shd w:val="clear" w:color="auto" w:fill="FFFFFF"/>
        </w:rPr>
        <w:t>giovanissimo.</w:t>
      </w:r>
    </w:p>
    <w:p w14:paraId="2B37D4AB" w14:textId="4DADBE7A" w:rsidR="002643B9" w:rsidRDefault="000E6692" w:rsidP="003C1D13">
      <w:pPr>
        <w:jc w:val="both"/>
        <w:rPr>
          <w:rFonts w:ascii="Helvetica" w:hAnsi="Helvetica" w:cs="Helvetica"/>
          <w:color w:val="2A363B"/>
          <w:sz w:val="28"/>
          <w:szCs w:val="28"/>
          <w:shd w:val="clear" w:color="auto" w:fill="FFFFFF"/>
        </w:rPr>
      </w:pPr>
      <w:r>
        <w:rPr>
          <w:rFonts w:ascii="Helvetica" w:hAnsi="Helvetica" w:cs="Helvetica"/>
          <w:color w:val="2A363B"/>
          <w:sz w:val="28"/>
          <w:szCs w:val="28"/>
          <w:shd w:val="clear" w:color="auto" w:fill="FFFFFF"/>
        </w:rPr>
        <w:t xml:space="preserve">Fu </w:t>
      </w:r>
      <w:r w:rsidR="00530757">
        <w:rPr>
          <w:rFonts w:ascii="Helvetica" w:hAnsi="Helvetica" w:cs="Helvetica"/>
          <w:color w:val="2A363B"/>
          <w:sz w:val="28"/>
          <w:szCs w:val="28"/>
          <w:shd w:val="clear" w:color="auto" w:fill="FFFFFF"/>
        </w:rPr>
        <w:t xml:space="preserve">uomo di studi, certamente; ma la sua vita </w:t>
      </w:r>
      <w:r w:rsidR="00347901">
        <w:rPr>
          <w:rFonts w:ascii="Helvetica" w:hAnsi="Helvetica" w:cs="Helvetica"/>
          <w:color w:val="2A363B"/>
          <w:sz w:val="28"/>
          <w:szCs w:val="28"/>
          <w:shd w:val="clear" w:color="auto" w:fill="FFFFFF"/>
        </w:rPr>
        <w:t xml:space="preserve">presentò </w:t>
      </w:r>
      <w:r>
        <w:rPr>
          <w:rFonts w:ascii="Helvetica" w:hAnsi="Helvetica" w:cs="Helvetica"/>
          <w:color w:val="2A363B"/>
          <w:sz w:val="28"/>
          <w:szCs w:val="28"/>
          <w:shd w:val="clear" w:color="auto" w:fill="FFFFFF"/>
        </w:rPr>
        <w:t>molti</w:t>
      </w:r>
      <w:r w:rsidR="00147899">
        <w:rPr>
          <w:rFonts w:ascii="Helvetica" w:hAnsi="Helvetica" w:cs="Helvetica"/>
          <w:color w:val="2A363B"/>
          <w:sz w:val="28"/>
          <w:szCs w:val="28"/>
          <w:shd w:val="clear" w:color="auto" w:fill="FFFFFF"/>
        </w:rPr>
        <w:t xml:space="preserve"> </w:t>
      </w:r>
      <w:r w:rsidR="00530757">
        <w:rPr>
          <w:rFonts w:ascii="Helvetica" w:hAnsi="Helvetica" w:cs="Helvetica"/>
          <w:color w:val="2A363B"/>
          <w:sz w:val="28"/>
          <w:szCs w:val="28"/>
          <w:shd w:val="clear" w:color="auto" w:fill="FFFFFF"/>
        </w:rPr>
        <w:t xml:space="preserve">momenti drammatici o avventurosi. I </w:t>
      </w:r>
      <w:r w:rsidR="002643B9">
        <w:rPr>
          <w:rFonts w:ascii="Helvetica" w:hAnsi="Helvetica" w:cs="Helvetica"/>
          <w:color w:val="2A363B"/>
          <w:sz w:val="28"/>
          <w:szCs w:val="28"/>
          <w:shd w:val="clear" w:color="auto" w:fill="FFFFFF"/>
        </w:rPr>
        <w:t xml:space="preserve">suoi studi non furono </w:t>
      </w:r>
      <w:r w:rsidR="002643B9" w:rsidRPr="00040194">
        <w:rPr>
          <w:rFonts w:ascii="Helvetica" w:hAnsi="Helvetica" w:cs="Helvetica"/>
          <w:color w:val="2A363B"/>
          <w:sz w:val="28"/>
          <w:szCs w:val="28"/>
          <w:shd w:val="clear" w:color="auto" w:fill="FFFFFF"/>
        </w:rPr>
        <w:t>tranquilli</w:t>
      </w:r>
      <w:r w:rsidR="002643B9">
        <w:rPr>
          <w:rFonts w:ascii="Helvetica" w:hAnsi="Helvetica" w:cs="Helvetica"/>
          <w:color w:val="2A363B"/>
          <w:sz w:val="28"/>
          <w:szCs w:val="28"/>
          <w:shd w:val="clear" w:color="auto" w:fill="FFFFFF"/>
        </w:rPr>
        <w:t>: sospetto al regime per le sue attività antifasciste, fu mandato al confine e per breve tempo anche  al carcere</w:t>
      </w:r>
      <w:r w:rsidR="002A231D">
        <w:rPr>
          <w:rFonts w:ascii="Helvetica" w:hAnsi="Helvetica" w:cs="Helvetica"/>
          <w:color w:val="2A363B"/>
          <w:sz w:val="28"/>
          <w:szCs w:val="28"/>
          <w:shd w:val="clear" w:color="auto" w:fill="FFFFFF"/>
        </w:rPr>
        <w:t>.</w:t>
      </w:r>
    </w:p>
    <w:p w14:paraId="56039212" w14:textId="616BA5CB" w:rsidR="002A231D" w:rsidRDefault="002A231D" w:rsidP="003C1D13">
      <w:pPr>
        <w:jc w:val="both"/>
        <w:rPr>
          <w:rFonts w:ascii="Helvetica" w:hAnsi="Helvetica" w:cs="Helvetica"/>
          <w:color w:val="2A363B"/>
          <w:sz w:val="28"/>
          <w:szCs w:val="28"/>
          <w:shd w:val="clear" w:color="auto" w:fill="FFFFFF"/>
        </w:rPr>
      </w:pPr>
      <w:r w:rsidRPr="00B1612B">
        <w:rPr>
          <w:rFonts w:ascii="Helvetica" w:hAnsi="Helvetica" w:cs="Helvetica"/>
          <w:color w:val="2A363B"/>
          <w:sz w:val="28"/>
          <w:szCs w:val="28"/>
          <w:shd w:val="clear" w:color="auto" w:fill="FFFFFF"/>
        </w:rPr>
        <w:t xml:space="preserve">Il confine politico ebbe luogo a Gaeta, dove, come lui stesso </w:t>
      </w:r>
      <w:r w:rsidR="00040194">
        <w:rPr>
          <w:rFonts w:ascii="Helvetica" w:hAnsi="Helvetica" w:cs="Helvetica"/>
          <w:color w:val="2A363B"/>
          <w:sz w:val="28"/>
          <w:szCs w:val="28"/>
          <w:shd w:val="clear" w:color="auto" w:fill="FFFFFF"/>
        </w:rPr>
        <w:t>scrive</w:t>
      </w:r>
      <w:r w:rsidRPr="00B1612B">
        <w:rPr>
          <w:rFonts w:ascii="Helvetica" w:hAnsi="Helvetica" w:cs="Helvetica"/>
          <w:color w:val="2A363B"/>
          <w:sz w:val="28"/>
          <w:szCs w:val="28"/>
          <w:shd w:val="clear" w:color="auto" w:fill="FFFFFF"/>
        </w:rPr>
        <w:t xml:space="preserve"> “ fui</w:t>
      </w:r>
      <w:r>
        <w:rPr>
          <w:rFonts w:ascii="Helvetica" w:hAnsi="Helvetica" w:cs="Helvetica"/>
          <w:color w:val="2A363B"/>
          <w:sz w:val="28"/>
          <w:szCs w:val="28"/>
          <w:shd w:val="clear" w:color="auto" w:fill="FFFFFF"/>
        </w:rPr>
        <w:t xml:space="preserve"> debitamente tradotto appena raggiunto il minimo dell’età (18 anni) previsto per quell’onore”. Una frase che rivela </w:t>
      </w:r>
      <w:r w:rsidR="00AC145A">
        <w:rPr>
          <w:rFonts w:ascii="Helvetica" w:hAnsi="Helvetica" w:cs="Helvetica"/>
          <w:color w:val="2A363B"/>
          <w:sz w:val="28"/>
          <w:szCs w:val="28"/>
          <w:shd w:val="clear" w:color="auto" w:fill="FFFFFF"/>
        </w:rPr>
        <w:t>un’</w:t>
      </w:r>
      <w:r>
        <w:rPr>
          <w:rFonts w:ascii="Helvetica" w:hAnsi="Helvetica" w:cs="Helvetica"/>
          <w:color w:val="2A363B"/>
          <w:sz w:val="28"/>
          <w:szCs w:val="28"/>
          <w:shd w:val="clear" w:color="auto" w:fill="FFFFFF"/>
        </w:rPr>
        <w:t xml:space="preserve"> ironia sottile</w:t>
      </w:r>
      <w:r w:rsidR="00040194">
        <w:rPr>
          <w:rFonts w:ascii="Helvetica" w:hAnsi="Helvetica" w:cs="Helvetica"/>
          <w:color w:val="2A363B"/>
          <w:sz w:val="28"/>
          <w:szCs w:val="28"/>
          <w:shd w:val="clear" w:color="auto" w:fill="FFFFFF"/>
        </w:rPr>
        <w:t>, talvolta tagliente, talvolta</w:t>
      </w:r>
      <w:r>
        <w:rPr>
          <w:rFonts w:ascii="Helvetica" w:hAnsi="Helvetica" w:cs="Helvetica"/>
          <w:color w:val="2A363B"/>
          <w:sz w:val="28"/>
          <w:szCs w:val="28"/>
          <w:shd w:val="clear" w:color="auto" w:fill="FFFFFF"/>
        </w:rPr>
        <w:t xml:space="preserve"> benevola, </w:t>
      </w:r>
      <w:r w:rsidR="00DD79D8">
        <w:rPr>
          <w:rFonts w:ascii="Helvetica" w:hAnsi="Helvetica" w:cs="Helvetica"/>
          <w:color w:val="2A363B"/>
          <w:sz w:val="28"/>
          <w:szCs w:val="28"/>
          <w:shd w:val="clear" w:color="auto" w:fill="FFFFFF"/>
        </w:rPr>
        <w:t>caratteristica</w:t>
      </w:r>
      <w:r>
        <w:rPr>
          <w:rFonts w:ascii="Helvetica" w:hAnsi="Helvetica" w:cs="Helvetica"/>
          <w:color w:val="2A363B"/>
          <w:sz w:val="28"/>
          <w:szCs w:val="28"/>
          <w:shd w:val="clear" w:color="auto" w:fill="FFFFFF"/>
        </w:rPr>
        <w:t xml:space="preserve"> che conservò </w:t>
      </w:r>
      <w:r w:rsidR="000F1E96">
        <w:rPr>
          <w:rFonts w:ascii="Helvetica" w:hAnsi="Helvetica" w:cs="Helvetica"/>
          <w:color w:val="2A363B"/>
          <w:sz w:val="28"/>
          <w:szCs w:val="28"/>
          <w:shd w:val="clear" w:color="auto" w:fill="FFFFFF"/>
        </w:rPr>
        <w:t xml:space="preserve">per </w:t>
      </w:r>
      <w:r>
        <w:rPr>
          <w:rFonts w:ascii="Helvetica" w:hAnsi="Helvetica" w:cs="Helvetica"/>
          <w:color w:val="2A363B"/>
          <w:sz w:val="28"/>
          <w:szCs w:val="28"/>
          <w:shd w:val="clear" w:color="auto" w:fill="FFFFFF"/>
        </w:rPr>
        <w:t>tutta la vita</w:t>
      </w:r>
      <w:r w:rsidR="000F1E96">
        <w:rPr>
          <w:rFonts w:ascii="Helvetica" w:hAnsi="Helvetica" w:cs="Helvetica"/>
          <w:color w:val="2A363B"/>
          <w:sz w:val="28"/>
          <w:szCs w:val="28"/>
          <w:shd w:val="clear" w:color="auto" w:fill="FFFFFF"/>
        </w:rPr>
        <w:t>.</w:t>
      </w:r>
      <w:r>
        <w:rPr>
          <w:rFonts w:ascii="Helvetica" w:hAnsi="Helvetica" w:cs="Helvetica"/>
          <w:color w:val="2A363B"/>
          <w:sz w:val="28"/>
          <w:szCs w:val="28"/>
          <w:shd w:val="clear" w:color="auto" w:fill="FFFFFF"/>
        </w:rPr>
        <w:t xml:space="preserve">  </w:t>
      </w:r>
    </w:p>
    <w:p w14:paraId="74903FA8" w14:textId="5F596156" w:rsidR="000F1E96" w:rsidRDefault="000F1E96" w:rsidP="003C1D13">
      <w:pPr>
        <w:jc w:val="both"/>
        <w:rPr>
          <w:rFonts w:ascii="Helvetica" w:hAnsi="Helvetica" w:cs="Helvetica"/>
          <w:color w:val="2A363B"/>
          <w:sz w:val="28"/>
          <w:szCs w:val="28"/>
          <w:shd w:val="clear" w:color="auto" w:fill="FFFFFF"/>
        </w:rPr>
      </w:pPr>
      <w:r>
        <w:rPr>
          <w:rFonts w:ascii="Helvetica" w:hAnsi="Helvetica" w:cs="Helvetica"/>
          <w:color w:val="2A363B"/>
          <w:sz w:val="28"/>
          <w:szCs w:val="28"/>
          <w:shd w:val="clear" w:color="auto" w:fill="FFFFFF"/>
        </w:rPr>
        <w:t xml:space="preserve">Ed a Gaeta </w:t>
      </w:r>
      <w:r w:rsidR="00AC145A">
        <w:rPr>
          <w:rFonts w:ascii="Helvetica" w:hAnsi="Helvetica" w:cs="Helvetica"/>
          <w:color w:val="2A363B"/>
          <w:sz w:val="28"/>
          <w:szCs w:val="28"/>
          <w:shd w:val="clear" w:color="auto" w:fill="FFFFFF"/>
        </w:rPr>
        <w:t>riprese i rapporti con una famiglia collegata alla nostra:  i De Vio,  quelli del Cardinal Gaetano De Vio, famoso  per aver cercato di ricondurre Martin Lutero a</w:t>
      </w:r>
      <w:r w:rsidR="00686158">
        <w:rPr>
          <w:rFonts w:ascii="Helvetica" w:hAnsi="Helvetica" w:cs="Helvetica"/>
          <w:color w:val="2A363B"/>
          <w:sz w:val="28"/>
          <w:szCs w:val="28"/>
          <w:shd w:val="clear" w:color="auto" w:fill="FFFFFF"/>
        </w:rPr>
        <w:t xml:space="preserve"> </w:t>
      </w:r>
      <w:r w:rsidR="009D208F">
        <w:rPr>
          <w:rFonts w:ascii="Helvetica" w:hAnsi="Helvetica" w:cs="Helvetica"/>
          <w:color w:val="2A363B"/>
          <w:sz w:val="28"/>
          <w:szCs w:val="28"/>
          <w:shd w:val="clear" w:color="auto" w:fill="FFFFFF"/>
        </w:rPr>
        <w:t>Santa Madre C</w:t>
      </w:r>
      <w:r w:rsidR="00AC145A">
        <w:rPr>
          <w:rFonts w:ascii="Helvetica" w:hAnsi="Helvetica" w:cs="Helvetica"/>
          <w:color w:val="2A363B"/>
          <w:sz w:val="28"/>
          <w:szCs w:val="28"/>
          <w:shd w:val="clear" w:color="auto" w:fill="FFFFFF"/>
        </w:rPr>
        <w:t xml:space="preserve">hiesa e per aver rifiutato il divorzio a Enrico VIII- entrambe azioni </w:t>
      </w:r>
      <w:r w:rsidR="00B93C22">
        <w:rPr>
          <w:rFonts w:ascii="Helvetica" w:hAnsi="Helvetica" w:cs="Helvetica"/>
          <w:color w:val="2A363B"/>
          <w:sz w:val="28"/>
          <w:szCs w:val="28"/>
          <w:shd w:val="clear" w:color="auto" w:fill="FFFFFF"/>
        </w:rPr>
        <w:t>cariche di conseguenze</w:t>
      </w:r>
      <w:r w:rsidR="00BA0FB9">
        <w:rPr>
          <w:rFonts w:ascii="Helvetica" w:hAnsi="Helvetica" w:cs="Helvetica"/>
          <w:color w:val="2A363B"/>
          <w:sz w:val="28"/>
          <w:szCs w:val="28"/>
          <w:shd w:val="clear" w:color="auto" w:fill="FFFFFF"/>
        </w:rPr>
        <w:t>, come tante volte in famiglia abbiamo ironicamente commentato</w:t>
      </w:r>
      <w:r w:rsidR="00B93C22">
        <w:rPr>
          <w:rFonts w:ascii="Helvetica" w:hAnsi="Helvetica" w:cs="Helvetica"/>
          <w:color w:val="2A363B"/>
          <w:sz w:val="28"/>
          <w:szCs w:val="28"/>
          <w:shd w:val="clear" w:color="auto" w:fill="FFFFFF"/>
        </w:rPr>
        <w:t>.</w:t>
      </w:r>
    </w:p>
    <w:p w14:paraId="0548CEB9" w14:textId="4EE61224" w:rsidR="007D4CEA" w:rsidRDefault="00F02D44" w:rsidP="003C1D13">
      <w:pPr>
        <w:jc w:val="both"/>
        <w:rPr>
          <w:rFonts w:ascii="Helvetica" w:hAnsi="Helvetica" w:cs="Helvetica"/>
          <w:color w:val="2A363B"/>
          <w:sz w:val="28"/>
          <w:szCs w:val="28"/>
          <w:shd w:val="clear" w:color="auto" w:fill="FFFFFF"/>
        </w:rPr>
      </w:pPr>
      <w:r>
        <w:rPr>
          <w:rFonts w:ascii="Helvetica" w:hAnsi="Helvetica" w:cs="Helvetica"/>
          <w:color w:val="2A363B"/>
          <w:sz w:val="28"/>
          <w:szCs w:val="28"/>
          <w:shd w:val="clear" w:color="auto" w:fill="FFFFFF"/>
        </w:rPr>
        <w:t>Un altro ricordo</w:t>
      </w:r>
      <w:r w:rsidR="000E1ECA">
        <w:rPr>
          <w:rFonts w:ascii="Helvetica" w:hAnsi="Helvetica" w:cs="Helvetica"/>
          <w:color w:val="2A363B"/>
          <w:sz w:val="28"/>
          <w:szCs w:val="28"/>
          <w:shd w:val="clear" w:color="auto" w:fill="FFFFFF"/>
        </w:rPr>
        <w:t xml:space="preserve"> </w:t>
      </w:r>
      <w:r>
        <w:rPr>
          <w:rFonts w:ascii="Helvetica" w:hAnsi="Helvetica" w:cs="Helvetica"/>
          <w:color w:val="2A363B"/>
          <w:sz w:val="28"/>
          <w:szCs w:val="28"/>
          <w:shd w:val="clear" w:color="auto" w:fill="FFFFFF"/>
        </w:rPr>
        <w:t xml:space="preserve">sempre presente nei suoi racconti era </w:t>
      </w:r>
      <w:r w:rsidR="001847A4">
        <w:rPr>
          <w:rFonts w:ascii="Helvetica" w:hAnsi="Helvetica" w:cs="Helvetica"/>
          <w:color w:val="2A363B"/>
          <w:sz w:val="28"/>
          <w:szCs w:val="28"/>
          <w:shd w:val="clear" w:color="auto" w:fill="FFFFFF"/>
        </w:rPr>
        <w:t>la precipitosa ed avventurosa fuga da</w:t>
      </w:r>
      <w:r w:rsidR="00267E67">
        <w:rPr>
          <w:rFonts w:ascii="Helvetica" w:hAnsi="Helvetica" w:cs="Helvetica"/>
          <w:color w:val="2A363B"/>
          <w:sz w:val="28"/>
          <w:szCs w:val="28"/>
          <w:shd w:val="clear" w:color="auto" w:fill="FFFFFF"/>
        </w:rPr>
        <w:t xml:space="preserve"> Catania, dove teneva un incarico di insegnamento</w:t>
      </w:r>
      <w:r w:rsidR="007D4CEA">
        <w:rPr>
          <w:rFonts w:ascii="Helvetica" w:hAnsi="Helvetica" w:cs="Helvetica"/>
          <w:color w:val="2A363B"/>
          <w:sz w:val="28"/>
          <w:szCs w:val="28"/>
          <w:shd w:val="clear" w:color="auto" w:fill="FFFFFF"/>
        </w:rPr>
        <w:t>,</w:t>
      </w:r>
      <w:r w:rsidR="00267E67">
        <w:rPr>
          <w:rFonts w:ascii="Helvetica" w:hAnsi="Helvetica" w:cs="Helvetica"/>
          <w:color w:val="2A363B"/>
          <w:sz w:val="28"/>
          <w:szCs w:val="28"/>
          <w:shd w:val="clear" w:color="auto" w:fill="FFFFFF"/>
        </w:rPr>
        <w:t xml:space="preserve"> </w:t>
      </w:r>
      <w:r w:rsidR="001847A4">
        <w:rPr>
          <w:rFonts w:ascii="Helvetica" w:hAnsi="Helvetica" w:cs="Helvetica"/>
          <w:color w:val="2A363B"/>
          <w:sz w:val="28"/>
          <w:szCs w:val="28"/>
          <w:shd w:val="clear" w:color="auto" w:fill="FFFFFF"/>
        </w:rPr>
        <w:t>nel Luglio 1943</w:t>
      </w:r>
      <w:r>
        <w:rPr>
          <w:rFonts w:ascii="Helvetica" w:hAnsi="Helvetica" w:cs="Helvetica"/>
          <w:color w:val="2A363B"/>
          <w:sz w:val="28"/>
          <w:szCs w:val="28"/>
          <w:shd w:val="clear" w:color="auto" w:fill="FFFFFF"/>
        </w:rPr>
        <w:t xml:space="preserve">, l’attraversamento dello </w:t>
      </w:r>
      <w:r w:rsidR="00FC3298">
        <w:rPr>
          <w:rFonts w:ascii="Helvetica" w:hAnsi="Helvetica" w:cs="Helvetica"/>
          <w:color w:val="2A363B"/>
          <w:sz w:val="28"/>
          <w:szCs w:val="28"/>
          <w:shd w:val="clear" w:color="auto" w:fill="FFFFFF"/>
        </w:rPr>
        <w:t>S</w:t>
      </w:r>
      <w:r>
        <w:rPr>
          <w:rFonts w:ascii="Helvetica" w:hAnsi="Helvetica" w:cs="Helvetica"/>
          <w:color w:val="2A363B"/>
          <w:sz w:val="28"/>
          <w:szCs w:val="28"/>
          <w:shd w:val="clear" w:color="auto" w:fill="FFFFFF"/>
        </w:rPr>
        <w:t>tretto, e l’interminabile viaggio in treno – un giorno e mezzo – per trovare poi l’ingresso alla stazione di Napoli impossibile a causa dei bombardamenti. “</w:t>
      </w:r>
      <w:r w:rsidR="00686158">
        <w:rPr>
          <w:rFonts w:ascii="Helvetica" w:hAnsi="Helvetica" w:cs="Helvetica"/>
          <w:color w:val="2A363B"/>
          <w:sz w:val="28"/>
          <w:szCs w:val="28"/>
          <w:shd w:val="clear" w:color="auto" w:fill="FFFFFF"/>
        </w:rPr>
        <w:t>I</w:t>
      </w:r>
      <w:r>
        <w:rPr>
          <w:rFonts w:ascii="Helvetica" w:hAnsi="Helvetica" w:cs="Helvetica"/>
          <w:color w:val="2A363B"/>
          <w:sz w:val="28"/>
          <w:szCs w:val="28"/>
          <w:shd w:val="clear" w:color="auto" w:fill="FFFFFF"/>
        </w:rPr>
        <w:t>l treno si fermò a Villa Literno “-ricordava- “e finalmente riuscii a mangiare qualcosa”. Una fetta di melone. Erano tempi duri</w:t>
      </w:r>
      <w:r w:rsidR="007D4CEA">
        <w:rPr>
          <w:rFonts w:ascii="Helvetica" w:hAnsi="Helvetica" w:cs="Helvetica"/>
          <w:color w:val="2A363B"/>
          <w:sz w:val="28"/>
          <w:szCs w:val="28"/>
          <w:shd w:val="clear" w:color="auto" w:fill="FFFFFF"/>
        </w:rPr>
        <w:t>.</w:t>
      </w:r>
    </w:p>
    <w:p w14:paraId="530DBB48" w14:textId="184579DD" w:rsidR="007D4CEA" w:rsidRDefault="007D4CEA" w:rsidP="003C1D13">
      <w:pPr>
        <w:jc w:val="both"/>
        <w:rPr>
          <w:rFonts w:ascii="Helvetica" w:hAnsi="Helvetica" w:cs="Helvetica"/>
          <w:color w:val="2A363B"/>
          <w:sz w:val="28"/>
          <w:szCs w:val="28"/>
          <w:shd w:val="clear" w:color="auto" w:fill="FFFFFF"/>
        </w:rPr>
      </w:pPr>
      <w:r>
        <w:rPr>
          <w:rFonts w:ascii="Helvetica" w:hAnsi="Helvetica" w:cs="Helvetica"/>
          <w:color w:val="2A363B"/>
          <w:sz w:val="28"/>
          <w:szCs w:val="28"/>
          <w:shd w:val="clear" w:color="auto" w:fill="FFFFFF"/>
        </w:rPr>
        <w:t>E continuarono ad essere duri nei mesi successivi alla liberazione di Napoli, quando Giovanni fu stretto collaboratore di Adolfo Omodeo, ministro della Pubblica Istruzione e Rettore dell’Università di Napoli.</w:t>
      </w:r>
    </w:p>
    <w:p w14:paraId="345E4138" w14:textId="02225260" w:rsidR="00AE528E" w:rsidRDefault="00DD79D8" w:rsidP="005E1AEE">
      <w:pPr>
        <w:jc w:val="both"/>
        <w:rPr>
          <w:rFonts w:ascii="Helvetica" w:hAnsi="Helvetica" w:cs="Helvetica"/>
          <w:color w:val="2A363B"/>
          <w:sz w:val="28"/>
          <w:szCs w:val="28"/>
          <w:shd w:val="clear" w:color="auto" w:fill="FFFFFF"/>
        </w:rPr>
      </w:pPr>
      <w:r>
        <w:rPr>
          <w:rFonts w:ascii="Helvetica" w:hAnsi="Helvetica" w:cs="Helvetica"/>
          <w:color w:val="2A363B"/>
          <w:sz w:val="28"/>
          <w:szCs w:val="28"/>
          <w:shd w:val="clear" w:color="auto" w:fill="FFFFFF"/>
        </w:rPr>
        <w:t>Venne</w:t>
      </w:r>
      <w:r w:rsidR="00F9783E">
        <w:rPr>
          <w:rFonts w:ascii="Helvetica" w:hAnsi="Helvetica" w:cs="Helvetica"/>
          <w:color w:val="2A363B"/>
          <w:sz w:val="28"/>
          <w:szCs w:val="28"/>
          <w:shd w:val="clear" w:color="auto" w:fill="FFFFFF"/>
        </w:rPr>
        <w:t>ro</w:t>
      </w:r>
      <w:r>
        <w:rPr>
          <w:rFonts w:ascii="Helvetica" w:hAnsi="Helvetica" w:cs="Helvetica"/>
          <w:color w:val="2A363B"/>
          <w:sz w:val="28"/>
          <w:szCs w:val="28"/>
          <w:shd w:val="clear" w:color="auto" w:fill="FFFFFF"/>
        </w:rPr>
        <w:t xml:space="preserve"> </w:t>
      </w:r>
      <w:r w:rsidR="00F9783E">
        <w:rPr>
          <w:rFonts w:ascii="Helvetica" w:hAnsi="Helvetica" w:cs="Helvetica"/>
          <w:color w:val="2A363B"/>
          <w:sz w:val="28"/>
          <w:szCs w:val="28"/>
          <w:shd w:val="clear" w:color="auto" w:fill="FFFFFF"/>
        </w:rPr>
        <w:t xml:space="preserve">poi </w:t>
      </w:r>
      <w:r>
        <w:rPr>
          <w:rFonts w:ascii="Helvetica" w:hAnsi="Helvetica" w:cs="Helvetica"/>
          <w:color w:val="2A363B"/>
          <w:sz w:val="28"/>
          <w:szCs w:val="28"/>
          <w:shd w:val="clear" w:color="auto" w:fill="FFFFFF"/>
        </w:rPr>
        <w:t>la fine della guerr</w:t>
      </w:r>
      <w:r w:rsidR="00F9783E">
        <w:rPr>
          <w:rFonts w:ascii="Helvetica" w:hAnsi="Helvetica" w:cs="Helvetica"/>
          <w:color w:val="2A363B"/>
          <w:sz w:val="28"/>
          <w:szCs w:val="28"/>
          <w:shd w:val="clear" w:color="auto" w:fill="FFFFFF"/>
        </w:rPr>
        <w:t>a e del fascismo,</w:t>
      </w:r>
      <w:r>
        <w:rPr>
          <w:rFonts w:ascii="Helvetica" w:hAnsi="Helvetica" w:cs="Helvetica"/>
          <w:color w:val="2A363B"/>
          <w:sz w:val="28"/>
          <w:szCs w:val="28"/>
          <w:shd w:val="clear" w:color="auto" w:fill="FFFFFF"/>
        </w:rPr>
        <w:t xml:space="preserve"> la democrazia, la ripresa economica</w:t>
      </w:r>
      <w:r w:rsidR="00F9783E">
        <w:rPr>
          <w:rFonts w:ascii="Helvetica" w:hAnsi="Helvetica" w:cs="Helvetica"/>
          <w:color w:val="2A363B"/>
          <w:sz w:val="28"/>
          <w:szCs w:val="28"/>
          <w:shd w:val="clear" w:color="auto" w:fill="FFFFFF"/>
        </w:rPr>
        <w:t>. M</w:t>
      </w:r>
      <w:r w:rsidR="002F03D4">
        <w:rPr>
          <w:rFonts w:ascii="Helvetica" w:hAnsi="Helvetica" w:cs="Helvetica"/>
          <w:color w:val="2A363B"/>
          <w:sz w:val="28"/>
          <w:szCs w:val="28"/>
          <w:shd w:val="clear" w:color="auto" w:fill="FFFFFF"/>
        </w:rPr>
        <w:t xml:space="preserve">omenti più tranquilli, </w:t>
      </w:r>
      <w:r w:rsidR="00F9783E">
        <w:rPr>
          <w:rFonts w:ascii="Helvetica" w:hAnsi="Helvetica" w:cs="Helvetica"/>
          <w:color w:val="2A363B"/>
          <w:sz w:val="28"/>
          <w:szCs w:val="28"/>
          <w:shd w:val="clear" w:color="auto" w:fill="FFFFFF"/>
        </w:rPr>
        <w:t xml:space="preserve">la fondazione della “Parola del Passato” </w:t>
      </w:r>
      <w:r w:rsidR="002F03D4">
        <w:rPr>
          <w:rFonts w:ascii="Helvetica" w:hAnsi="Helvetica" w:cs="Helvetica"/>
          <w:color w:val="2A363B"/>
          <w:sz w:val="28"/>
          <w:szCs w:val="28"/>
          <w:shd w:val="clear" w:color="auto" w:fill="FFFFFF"/>
        </w:rPr>
        <w:t>e la veloce carriera accademica</w:t>
      </w:r>
      <w:r w:rsidR="005E1AEE">
        <w:rPr>
          <w:rFonts w:ascii="Helvetica" w:hAnsi="Helvetica" w:cs="Helvetica"/>
          <w:color w:val="2A363B"/>
          <w:sz w:val="28"/>
          <w:szCs w:val="28"/>
          <w:shd w:val="clear" w:color="auto" w:fill="FFFFFF"/>
        </w:rPr>
        <w:t xml:space="preserve"> che lo port</w:t>
      </w:r>
      <w:r w:rsidR="00267E67">
        <w:rPr>
          <w:rFonts w:ascii="Helvetica" w:hAnsi="Helvetica" w:cs="Helvetica"/>
          <w:color w:val="2A363B"/>
          <w:sz w:val="28"/>
          <w:szCs w:val="28"/>
          <w:shd w:val="clear" w:color="auto" w:fill="FFFFFF"/>
        </w:rPr>
        <w:t>ò</w:t>
      </w:r>
      <w:r w:rsidR="002F03D4">
        <w:rPr>
          <w:rFonts w:ascii="Helvetica" w:hAnsi="Helvetica" w:cs="Helvetica"/>
          <w:color w:val="2A363B"/>
          <w:sz w:val="28"/>
          <w:szCs w:val="28"/>
          <w:shd w:val="clear" w:color="auto" w:fill="FFFFFF"/>
        </w:rPr>
        <w:t xml:space="preserve"> in diverse sedi – Pisa, Firenze, Roma</w:t>
      </w:r>
      <w:r w:rsidR="005E1AEE">
        <w:rPr>
          <w:rFonts w:ascii="Helvetica" w:hAnsi="Helvetica" w:cs="Helvetica"/>
          <w:color w:val="2A363B"/>
          <w:sz w:val="28"/>
          <w:szCs w:val="28"/>
          <w:shd w:val="clear" w:color="auto" w:fill="FFFFFF"/>
        </w:rPr>
        <w:t>. I</w:t>
      </w:r>
      <w:r w:rsidR="002F03D4">
        <w:rPr>
          <w:rFonts w:ascii="Helvetica" w:hAnsi="Helvetica" w:cs="Helvetica"/>
          <w:color w:val="2A363B"/>
          <w:sz w:val="28"/>
          <w:szCs w:val="28"/>
          <w:shd w:val="clear" w:color="auto" w:fill="FFFFFF"/>
        </w:rPr>
        <w:t xml:space="preserve"> suoi legami con l’Istituto Croce</w:t>
      </w:r>
      <w:r w:rsidR="00F9783E">
        <w:rPr>
          <w:rFonts w:ascii="Helvetica" w:hAnsi="Helvetica" w:cs="Helvetica"/>
          <w:color w:val="2A363B"/>
          <w:sz w:val="28"/>
          <w:szCs w:val="28"/>
          <w:shd w:val="clear" w:color="auto" w:fill="FFFFFF"/>
        </w:rPr>
        <w:t>, con l’Istituto di Studi Filosofici</w:t>
      </w:r>
      <w:r w:rsidR="002F03D4">
        <w:rPr>
          <w:rFonts w:ascii="Helvetica" w:hAnsi="Helvetica" w:cs="Helvetica"/>
          <w:color w:val="2A363B"/>
          <w:sz w:val="28"/>
          <w:szCs w:val="28"/>
          <w:shd w:val="clear" w:color="auto" w:fill="FFFFFF"/>
        </w:rPr>
        <w:t xml:space="preserve"> e naturalmente con la famiglia lo riconducevano regolarmente a </w:t>
      </w:r>
      <w:r w:rsidR="005E1AEE">
        <w:rPr>
          <w:rFonts w:ascii="Helvetica" w:hAnsi="Helvetica" w:cs="Helvetica"/>
          <w:color w:val="2A363B"/>
          <w:sz w:val="28"/>
          <w:szCs w:val="28"/>
          <w:shd w:val="clear" w:color="auto" w:fill="FFFFFF"/>
        </w:rPr>
        <w:t>N</w:t>
      </w:r>
      <w:r w:rsidR="002F03D4">
        <w:rPr>
          <w:rFonts w:ascii="Helvetica" w:hAnsi="Helvetica" w:cs="Helvetica"/>
          <w:color w:val="2A363B"/>
          <w:sz w:val="28"/>
          <w:szCs w:val="28"/>
          <w:shd w:val="clear" w:color="auto" w:fill="FFFFFF"/>
        </w:rPr>
        <w:t>apoli</w:t>
      </w:r>
      <w:r w:rsidR="00F9783E">
        <w:rPr>
          <w:rFonts w:ascii="Helvetica" w:hAnsi="Helvetica" w:cs="Helvetica"/>
          <w:color w:val="2A363B"/>
          <w:sz w:val="28"/>
          <w:szCs w:val="28"/>
          <w:shd w:val="clear" w:color="auto" w:fill="FFFFFF"/>
        </w:rPr>
        <w:t>,</w:t>
      </w:r>
      <w:r w:rsidR="005E1AEE">
        <w:rPr>
          <w:rFonts w:ascii="Helvetica" w:hAnsi="Helvetica" w:cs="Helvetica"/>
          <w:color w:val="2A363B"/>
          <w:sz w:val="28"/>
          <w:szCs w:val="28"/>
          <w:shd w:val="clear" w:color="auto" w:fill="FFFFFF"/>
        </w:rPr>
        <w:t xml:space="preserve"> ed i miei ricordi </w:t>
      </w:r>
      <w:r w:rsidR="002F03D4">
        <w:rPr>
          <w:rFonts w:ascii="Helvetica" w:hAnsi="Helvetica" w:cs="Helvetica"/>
          <w:color w:val="2A363B"/>
          <w:sz w:val="28"/>
          <w:szCs w:val="28"/>
          <w:shd w:val="clear" w:color="auto" w:fill="FFFFFF"/>
        </w:rPr>
        <w:t xml:space="preserve">sono </w:t>
      </w:r>
      <w:r w:rsidR="005E1AEE">
        <w:rPr>
          <w:rFonts w:ascii="Helvetica" w:hAnsi="Helvetica" w:cs="Helvetica"/>
          <w:color w:val="2A363B"/>
          <w:sz w:val="28"/>
          <w:szCs w:val="28"/>
          <w:shd w:val="clear" w:color="auto" w:fill="FFFFFF"/>
        </w:rPr>
        <w:t xml:space="preserve">quindi </w:t>
      </w:r>
      <w:r w:rsidR="002F03D4">
        <w:rPr>
          <w:rFonts w:ascii="Helvetica" w:hAnsi="Helvetica" w:cs="Helvetica"/>
          <w:color w:val="2A363B"/>
          <w:sz w:val="28"/>
          <w:szCs w:val="28"/>
          <w:shd w:val="clear" w:color="auto" w:fill="FFFFFF"/>
        </w:rPr>
        <w:t>diretti</w:t>
      </w:r>
      <w:r w:rsidR="005E1AEE">
        <w:rPr>
          <w:rFonts w:ascii="Helvetica" w:hAnsi="Helvetica" w:cs="Helvetica"/>
          <w:color w:val="2A363B"/>
          <w:sz w:val="28"/>
          <w:szCs w:val="28"/>
          <w:shd w:val="clear" w:color="auto" w:fill="FFFFFF"/>
        </w:rPr>
        <w:t xml:space="preserve"> e frequenti. </w:t>
      </w:r>
    </w:p>
    <w:p w14:paraId="47F29A4E" w14:textId="40727CF2" w:rsidR="00AE528E" w:rsidRDefault="00AE528E" w:rsidP="005E1AEE">
      <w:pPr>
        <w:jc w:val="both"/>
        <w:rPr>
          <w:rFonts w:ascii="Helvetica" w:hAnsi="Helvetica" w:cs="Helvetica"/>
          <w:color w:val="2A363B"/>
          <w:sz w:val="28"/>
          <w:szCs w:val="28"/>
          <w:shd w:val="clear" w:color="auto" w:fill="FFFFFF"/>
        </w:rPr>
      </w:pPr>
      <w:r w:rsidRPr="00AE528E">
        <w:rPr>
          <w:rFonts w:ascii="Helvetica" w:hAnsi="Helvetica" w:cs="Helvetica"/>
          <w:noProof/>
          <w:color w:val="2A363B"/>
          <w:sz w:val="28"/>
          <w:szCs w:val="28"/>
          <w:shd w:val="clear" w:color="auto" w:fill="FFFFFF"/>
        </w:rPr>
        <w:drawing>
          <wp:inline distT="0" distB="0" distL="0" distR="0" wp14:anchorId="03301DC5" wp14:editId="053077C5">
            <wp:extent cx="3239638" cy="2169149"/>
            <wp:effectExtent l="0" t="0" r="0" b="3175"/>
            <wp:docPr id="10" name="Immagine 1">
              <a:extLst xmlns:a="http://schemas.openxmlformats.org/drawingml/2006/main">
                <a:ext uri="{FF2B5EF4-FFF2-40B4-BE49-F238E27FC236}">
                  <a16:creationId xmlns:a16="http://schemas.microsoft.com/office/drawing/2014/main" id="{8A18B898-339C-4639-A5A8-935F858BC089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magine 1">
                      <a:extLst>
                        <a:ext uri="{FF2B5EF4-FFF2-40B4-BE49-F238E27FC236}">
                          <a16:creationId xmlns:a16="http://schemas.microsoft.com/office/drawing/2014/main" id="{8A18B898-339C-4639-A5A8-935F858BC089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3248827" cy="21753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74E0C1" w14:textId="365394A2" w:rsidR="00CB3694" w:rsidRDefault="00CB3694" w:rsidP="00CB3694">
      <w:pPr>
        <w:jc w:val="both"/>
        <w:rPr>
          <w:rFonts w:ascii="Helvetica" w:hAnsi="Helvetica" w:cs="Helvetica"/>
          <w:color w:val="2A363B"/>
          <w:sz w:val="28"/>
          <w:szCs w:val="28"/>
          <w:shd w:val="clear" w:color="auto" w:fill="FFFFFF"/>
        </w:rPr>
      </w:pPr>
      <w:r>
        <w:rPr>
          <w:rFonts w:ascii="Helvetica" w:hAnsi="Helvetica" w:cs="Helvetica"/>
          <w:color w:val="2A363B"/>
          <w:sz w:val="28"/>
          <w:szCs w:val="28"/>
          <w:shd w:val="clear" w:color="auto" w:fill="FFFFFF"/>
        </w:rPr>
        <w:lastRenderedPageBreak/>
        <w:t>Sposato con Annamaria Liguori, nel 195</w:t>
      </w:r>
      <w:r w:rsidR="00033FEF">
        <w:rPr>
          <w:rFonts w:ascii="Helvetica" w:hAnsi="Helvetica" w:cs="Helvetica"/>
          <w:color w:val="2A363B"/>
          <w:sz w:val="28"/>
          <w:szCs w:val="28"/>
          <w:shd w:val="clear" w:color="auto" w:fill="FFFFFF"/>
        </w:rPr>
        <w:t>1</w:t>
      </w:r>
      <w:r>
        <w:rPr>
          <w:rFonts w:ascii="Helvetica" w:hAnsi="Helvetica" w:cs="Helvetica"/>
          <w:color w:val="2A363B"/>
          <w:sz w:val="28"/>
          <w:szCs w:val="28"/>
          <w:shd w:val="clear" w:color="auto" w:fill="FFFFFF"/>
        </w:rPr>
        <w:t xml:space="preserve"> ebbe</w:t>
      </w:r>
      <w:r w:rsidR="00F35669">
        <w:rPr>
          <w:rFonts w:ascii="Helvetica" w:hAnsi="Helvetica" w:cs="Helvetica"/>
          <w:color w:val="2A363B"/>
          <w:sz w:val="28"/>
          <w:szCs w:val="28"/>
          <w:shd w:val="clear" w:color="auto" w:fill="FFFFFF"/>
        </w:rPr>
        <w:t xml:space="preserve"> un </w:t>
      </w:r>
      <w:r>
        <w:rPr>
          <w:rFonts w:ascii="Helvetica" w:hAnsi="Helvetica" w:cs="Helvetica"/>
          <w:color w:val="2A363B"/>
          <w:sz w:val="28"/>
          <w:szCs w:val="28"/>
          <w:shd w:val="clear" w:color="auto" w:fill="FFFFFF"/>
        </w:rPr>
        <w:t xml:space="preserve">unico figlio, il povero Gianfranco,  cui sono stato legato tutta la vita fino alla sua recente scomparsa. </w:t>
      </w:r>
    </w:p>
    <w:p w14:paraId="1BD7D6D6" w14:textId="77777777" w:rsidR="00392FD1" w:rsidRDefault="00392FD1" w:rsidP="00392FD1">
      <w:pPr>
        <w:jc w:val="both"/>
        <w:rPr>
          <w:rFonts w:ascii="Helvetica" w:hAnsi="Helvetica" w:cs="Helvetica"/>
          <w:color w:val="2A363B"/>
          <w:sz w:val="28"/>
          <w:szCs w:val="28"/>
          <w:shd w:val="clear" w:color="auto" w:fill="FFFFFF"/>
        </w:rPr>
      </w:pPr>
      <w:r>
        <w:rPr>
          <w:noProof/>
        </w:rPr>
        <w:drawing>
          <wp:inline distT="0" distB="0" distL="0" distR="0" wp14:anchorId="76C001EC" wp14:editId="3F16B1CC">
            <wp:extent cx="2292985" cy="1835966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9008" cy="1848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C2074">
        <w:rPr>
          <w:noProof/>
        </w:rPr>
        <w:drawing>
          <wp:inline distT="0" distB="0" distL="0" distR="0" wp14:anchorId="64AFB919" wp14:editId="445CD3B1">
            <wp:extent cx="3241191" cy="1824990"/>
            <wp:effectExtent l="0" t="0" r="0" b="381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3259225" cy="18351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451EEC" w14:textId="52F32F9C" w:rsidR="00392FD1" w:rsidRDefault="00392FD1" w:rsidP="00392FD1">
      <w:pPr>
        <w:jc w:val="both"/>
        <w:rPr>
          <w:rFonts w:ascii="Helvetica" w:hAnsi="Helvetica" w:cs="Helvetica"/>
          <w:color w:val="2A363B"/>
          <w:sz w:val="28"/>
          <w:szCs w:val="28"/>
          <w:shd w:val="clear" w:color="auto" w:fill="FFFFFF"/>
        </w:rPr>
      </w:pPr>
      <w:r>
        <w:rPr>
          <w:rFonts w:ascii="Helvetica" w:hAnsi="Helvetica" w:cs="Helvetica"/>
          <w:noProof/>
          <w:color w:val="2A363B"/>
          <w:sz w:val="28"/>
          <w:szCs w:val="28"/>
          <w:shd w:val="clear" w:color="auto" w:fill="FFFFFF"/>
        </w:rPr>
        <w:drawing>
          <wp:inline distT="0" distB="0" distL="0" distR="0" wp14:anchorId="3831FE73" wp14:editId="652D8C7B">
            <wp:extent cx="2095431" cy="2903123"/>
            <wp:effectExtent l="0" t="0" r="635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7417" cy="291972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796DF3" w:rsidRPr="00796DF3">
        <w:rPr>
          <w:noProof/>
        </w:rPr>
        <w:drawing>
          <wp:inline distT="0" distB="0" distL="0" distR="0" wp14:anchorId="56765E25" wp14:editId="37419998">
            <wp:extent cx="4336528" cy="2879725"/>
            <wp:effectExtent l="0" t="0" r="6985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4370210" cy="29020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7FC3B4" w14:textId="3983B638" w:rsidR="00392FD1" w:rsidRDefault="00392FD1" w:rsidP="00CB3694">
      <w:pPr>
        <w:jc w:val="both"/>
        <w:rPr>
          <w:rFonts w:ascii="Helvetica" w:hAnsi="Helvetica" w:cs="Helvetica"/>
          <w:color w:val="2A363B"/>
          <w:sz w:val="28"/>
          <w:szCs w:val="28"/>
          <w:shd w:val="clear" w:color="auto" w:fill="FFFFFF"/>
        </w:rPr>
      </w:pPr>
    </w:p>
    <w:p w14:paraId="3C47B2BB" w14:textId="3781BA27" w:rsidR="00392FD1" w:rsidRDefault="00392FD1" w:rsidP="00CB3694">
      <w:pPr>
        <w:jc w:val="both"/>
        <w:rPr>
          <w:rFonts w:ascii="Helvetica" w:hAnsi="Helvetica" w:cs="Helvetica"/>
          <w:color w:val="2A363B"/>
          <w:sz w:val="28"/>
          <w:szCs w:val="28"/>
          <w:shd w:val="clear" w:color="auto" w:fill="FFFFFF"/>
        </w:rPr>
      </w:pPr>
      <w:r>
        <w:rPr>
          <w:rFonts w:ascii="Helvetica" w:hAnsi="Helvetica" w:cs="Helvetica"/>
          <w:color w:val="2A363B"/>
          <w:sz w:val="28"/>
          <w:szCs w:val="28"/>
          <w:shd w:val="clear" w:color="auto" w:fill="FFFFFF"/>
        </w:rPr>
        <w:t xml:space="preserve">Altri diranno dei tanti collaboratori e amici che lo hanno accompagnato per un’intera vita di lavoro;  io posso solo ricordare qualcuno di quelli che per </w:t>
      </w:r>
      <w:r w:rsidR="003C11E2">
        <w:rPr>
          <w:rFonts w:ascii="Helvetica" w:hAnsi="Helvetica" w:cs="Helvetica"/>
          <w:color w:val="2A363B"/>
          <w:sz w:val="28"/>
          <w:szCs w:val="28"/>
          <w:shd w:val="clear" w:color="auto" w:fill="FFFFFF"/>
        </w:rPr>
        <w:t xml:space="preserve">i loro rapporti </w:t>
      </w:r>
      <w:r>
        <w:rPr>
          <w:rFonts w:ascii="Helvetica" w:hAnsi="Helvetica" w:cs="Helvetica"/>
          <w:color w:val="2A363B"/>
          <w:sz w:val="28"/>
          <w:szCs w:val="28"/>
          <w:shd w:val="clear" w:color="auto" w:fill="FFFFFF"/>
        </w:rPr>
        <w:t xml:space="preserve"> personal</w:t>
      </w:r>
      <w:r w:rsidR="003C11E2">
        <w:rPr>
          <w:rFonts w:ascii="Helvetica" w:hAnsi="Helvetica" w:cs="Helvetica"/>
          <w:color w:val="2A363B"/>
          <w:sz w:val="28"/>
          <w:szCs w:val="28"/>
          <w:shd w:val="clear" w:color="auto" w:fill="FFFFFF"/>
        </w:rPr>
        <w:t>i</w:t>
      </w:r>
      <w:r>
        <w:rPr>
          <w:rFonts w:ascii="Helvetica" w:hAnsi="Helvetica" w:cs="Helvetica"/>
          <w:color w:val="2A363B"/>
          <w:sz w:val="28"/>
          <w:szCs w:val="28"/>
          <w:shd w:val="clear" w:color="auto" w:fill="FFFFFF"/>
        </w:rPr>
        <w:t xml:space="preserve"> sono diventati parte </w:t>
      </w:r>
      <w:r w:rsidR="008168B0">
        <w:rPr>
          <w:rFonts w:ascii="Helvetica" w:hAnsi="Helvetica" w:cs="Helvetica"/>
          <w:color w:val="2A363B"/>
          <w:sz w:val="28"/>
          <w:szCs w:val="28"/>
          <w:shd w:val="clear" w:color="auto" w:fill="FFFFFF"/>
        </w:rPr>
        <w:t xml:space="preserve">integrante </w:t>
      </w:r>
      <w:r>
        <w:rPr>
          <w:rFonts w:ascii="Helvetica" w:hAnsi="Helvetica" w:cs="Helvetica"/>
          <w:color w:val="2A363B"/>
          <w:sz w:val="28"/>
          <w:szCs w:val="28"/>
          <w:shd w:val="clear" w:color="auto" w:fill="FFFFFF"/>
        </w:rPr>
        <w:t xml:space="preserve">della </w:t>
      </w:r>
      <w:r w:rsidR="008C73E4">
        <w:rPr>
          <w:rFonts w:ascii="Helvetica" w:hAnsi="Helvetica" w:cs="Helvetica"/>
          <w:color w:val="2A363B"/>
          <w:sz w:val="28"/>
          <w:szCs w:val="28"/>
          <w:shd w:val="clear" w:color="auto" w:fill="FFFFFF"/>
        </w:rPr>
        <w:t xml:space="preserve">nostra </w:t>
      </w:r>
      <w:r>
        <w:rPr>
          <w:rFonts w:ascii="Helvetica" w:hAnsi="Helvetica" w:cs="Helvetica"/>
          <w:color w:val="2A363B"/>
          <w:sz w:val="28"/>
          <w:szCs w:val="28"/>
          <w:shd w:val="clear" w:color="auto" w:fill="FFFFFF"/>
        </w:rPr>
        <w:t>storia familiare: Gaetano Macchiaroli, Gerardo Marotta, Marcello Gigante</w:t>
      </w:r>
      <w:r w:rsidR="008C73E4">
        <w:rPr>
          <w:rFonts w:ascii="Helvetica" w:hAnsi="Helvetica" w:cs="Helvetica"/>
          <w:color w:val="2A363B"/>
          <w:sz w:val="28"/>
          <w:szCs w:val="28"/>
          <w:shd w:val="clear" w:color="auto" w:fill="FFFFFF"/>
        </w:rPr>
        <w:t>, Francesco Del Franco</w:t>
      </w:r>
      <w:r>
        <w:rPr>
          <w:rFonts w:ascii="Helvetica" w:hAnsi="Helvetica" w:cs="Helvetica"/>
          <w:color w:val="2A363B"/>
          <w:sz w:val="28"/>
          <w:szCs w:val="28"/>
          <w:shd w:val="clear" w:color="auto" w:fill="FFFFFF"/>
        </w:rPr>
        <w:t>.</w:t>
      </w:r>
    </w:p>
    <w:p w14:paraId="7FFE47DC" w14:textId="77777777" w:rsidR="006B385D" w:rsidRDefault="0062431C" w:rsidP="003C1D13">
      <w:pPr>
        <w:jc w:val="both"/>
        <w:rPr>
          <w:rFonts w:ascii="Helvetica" w:hAnsi="Helvetica" w:cs="Helvetica"/>
          <w:color w:val="2A363B"/>
          <w:sz w:val="28"/>
          <w:szCs w:val="28"/>
          <w:shd w:val="clear" w:color="auto" w:fill="FFFFFF"/>
        </w:rPr>
      </w:pPr>
      <w:r>
        <w:rPr>
          <w:rFonts w:ascii="Helvetica" w:hAnsi="Helvetica" w:cs="Helvetica"/>
          <w:color w:val="2A363B"/>
          <w:sz w:val="28"/>
          <w:szCs w:val="28"/>
          <w:shd w:val="clear" w:color="auto" w:fill="FFFFFF"/>
        </w:rPr>
        <w:t>Ricordo il tempo delle vacanze estive a Tirrenia : non nuotava, non gli piaceva stare al mare, e per accondiscendere alla moglie arriva</w:t>
      </w:r>
      <w:r w:rsidR="00994609">
        <w:rPr>
          <w:rFonts w:ascii="Helvetica" w:hAnsi="Helvetica" w:cs="Helvetica"/>
          <w:color w:val="2A363B"/>
          <w:sz w:val="28"/>
          <w:szCs w:val="28"/>
          <w:shd w:val="clear" w:color="auto" w:fill="FFFFFF"/>
        </w:rPr>
        <w:t>va</w:t>
      </w:r>
      <w:r>
        <w:rPr>
          <w:rFonts w:ascii="Helvetica" w:hAnsi="Helvetica" w:cs="Helvetica"/>
          <w:color w:val="2A363B"/>
          <w:sz w:val="28"/>
          <w:szCs w:val="28"/>
          <w:shd w:val="clear" w:color="auto" w:fill="FFFFFF"/>
        </w:rPr>
        <w:t xml:space="preserve"> sotto  l’ombrellone, vestito in maniera impeccabile</w:t>
      </w:r>
      <w:r w:rsidR="00F35669">
        <w:rPr>
          <w:rFonts w:ascii="Helvetica" w:hAnsi="Helvetica" w:cs="Helvetica"/>
          <w:color w:val="2A363B"/>
          <w:sz w:val="28"/>
          <w:szCs w:val="28"/>
          <w:shd w:val="clear" w:color="auto" w:fill="FFFFFF"/>
        </w:rPr>
        <w:t xml:space="preserve"> </w:t>
      </w:r>
      <w:r>
        <w:rPr>
          <w:rFonts w:ascii="Helvetica" w:hAnsi="Helvetica" w:cs="Helvetica"/>
          <w:color w:val="2A363B"/>
          <w:sz w:val="28"/>
          <w:szCs w:val="28"/>
          <w:shd w:val="clear" w:color="auto" w:fill="FFFFFF"/>
        </w:rPr>
        <w:t>con giacca e cravatta</w:t>
      </w:r>
      <w:r w:rsidR="00F17D94">
        <w:rPr>
          <w:rFonts w:ascii="Helvetica" w:hAnsi="Helvetica" w:cs="Helvetica"/>
          <w:color w:val="2A363B"/>
          <w:sz w:val="28"/>
          <w:szCs w:val="28"/>
          <w:shd w:val="clear" w:color="auto" w:fill="FFFFFF"/>
        </w:rPr>
        <w:t xml:space="preserve"> ed</w:t>
      </w:r>
      <w:r>
        <w:rPr>
          <w:rFonts w:ascii="Helvetica" w:hAnsi="Helvetica" w:cs="Helvetica"/>
          <w:color w:val="2A363B"/>
          <w:sz w:val="28"/>
          <w:szCs w:val="28"/>
          <w:shd w:val="clear" w:color="auto" w:fill="FFFFFF"/>
        </w:rPr>
        <w:t xml:space="preserve"> una pila di libri per impiegare utilmente il tempo sulla spiaggia. Per me, un modello ed un esempio, pur se la minore formalità del vestire e l’esistenza di internet mi permettono di seguirne l’esempio in maniera </w:t>
      </w:r>
      <w:r w:rsidR="00F7179D">
        <w:rPr>
          <w:rFonts w:ascii="Helvetica" w:hAnsi="Helvetica" w:cs="Helvetica"/>
          <w:color w:val="2A363B"/>
          <w:sz w:val="28"/>
          <w:szCs w:val="28"/>
          <w:shd w:val="clear" w:color="auto" w:fill="FFFFFF"/>
        </w:rPr>
        <w:t>più discreta.</w:t>
      </w:r>
    </w:p>
    <w:p w14:paraId="515DC9A5" w14:textId="5D7C2E04" w:rsidR="00F7179D" w:rsidRDefault="00E1700F" w:rsidP="003C1D13">
      <w:pPr>
        <w:jc w:val="both"/>
        <w:rPr>
          <w:rFonts w:ascii="Helvetica" w:hAnsi="Helvetica" w:cs="Helvetica"/>
          <w:color w:val="2A363B"/>
          <w:sz w:val="28"/>
          <w:szCs w:val="28"/>
          <w:shd w:val="clear" w:color="auto" w:fill="FFFFFF"/>
        </w:rPr>
      </w:pPr>
      <w:r w:rsidRPr="00E1700F">
        <w:rPr>
          <w:rFonts w:ascii="Helvetica" w:hAnsi="Helvetica" w:cs="Helvetica"/>
          <w:noProof/>
          <w:color w:val="2A363B"/>
          <w:sz w:val="28"/>
          <w:szCs w:val="28"/>
          <w:shd w:val="clear" w:color="auto" w:fill="FFFFFF"/>
        </w:rPr>
        <w:lastRenderedPageBreak/>
        <w:drawing>
          <wp:inline distT="0" distB="0" distL="0" distR="0" wp14:anchorId="16AAA527" wp14:editId="2360750B">
            <wp:extent cx="3071640" cy="2171628"/>
            <wp:effectExtent l="0" t="0" r="0" b="635"/>
            <wp:docPr id="11" name="Immagine 1">
              <a:extLst xmlns:a="http://schemas.openxmlformats.org/drawingml/2006/main">
                <a:ext uri="{FF2B5EF4-FFF2-40B4-BE49-F238E27FC236}">
                  <a16:creationId xmlns:a16="http://schemas.microsoft.com/office/drawing/2014/main" id="{2919289E-7BC3-400B-8680-B42B50A82A6C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magine 1">
                      <a:extLst>
                        <a:ext uri="{FF2B5EF4-FFF2-40B4-BE49-F238E27FC236}">
                          <a16:creationId xmlns:a16="http://schemas.microsoft.com/office/drawing/2014/main" id="{2919289E-7BC3-400B-8680-B42B50A82A6C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3077076" cy="21754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1B8DFF" w14:textId="2274D033" w:rsidR="00994609" w:rsidRDefault="00686158" w:rsidP="003C1D13">
      <w:pPr>
        <w:jc w:val="both"/>
        <w:rPr>
          <w:rFonts w:ascii="Helvetica" w:hAnsi="Helvetica" w:cs="Helvetica"/>
          <w:color w:val="2A363B"/>
          <w:sz w:val="28"/>
          <w:szCs w:val="28"/>
          <w:shd w:val="clear" w:color="auto" w:fill="FFFFFF"/>
        </w:rPr>
      </w:pPr>
      <w:r>
        <w:rPr>
          <w:rFonts w:ascii="Helvetica" w:hAnsi="Helvetica" w:cs="Helvetica"/>
          <w:color w:val="2A363B"/>
          <w:sz w:val="28"/>
          <w:szCs w:val="28"/>
          <w:shd w:val="clear" w:color="auto" w:fill="FFFFFF"/>
        </w:rPr>
        <w:t>Mo</w:t>
      </w:r>
      <w:r w:rsidR="00994609">
        <w:rPr>
          <w:rFonts w:ascii="Helvetica" w:hAnsi="Helvetica" w:cs="Helvetica"/>
          <w:color w:val="2A363B"/>
          <w:sz w:val="28"/>
          <w:szCs w:val="28"/>
          <w:shd w:val="clear" w:color="auto" w:fill="FFFFFF"/>
        </w:rPr>
        <w:t>dello ed esempio p</w:t>
      </w:r>
      <w:r w:rsidR="00E1700F">
        <w:rPr>
          <w:rFonts w:ascii="Helvetica" w:hAnsi="Helvetica" w:cs="Helvetica"/>
          <w:color w:val="2A363B"/>
          <w:sz w:val="28"/>
          <w:szCs w:val="28"/>
          <w:shd w:val="clear" w:color="auto" w:fill="FFFFFF"/>
        </w:rPr>
        <w:t>er molti anni</w:t>
      </w:r>
      <w:r w:rsidR="00994609">
        <w:rPr>
          <w:rFonts w:ascii="Helvetica" w:hAnsi="Helvetica" w:cs="Helvetica"/>
          <w:color w:val="2A363B"/>
          <w:sz w:val="28"/>
          <w:szCs w:val="28"/>
          <w:shd w:val="clear" w:color="auto" w:fill="FFFFFF"/>
        </w:rPr>
        <w:t>,</w:t>
      </w:r>
      <w:r w:rsidR="00E1700F">
        <w:rPr>
          <w:rFonts w:ascii="Helvetica" w:hAnsi="Helvetica" w:cs="Helvetica"/>
          <w:color w:val="2A363B"/>
          <w:sz w:val="28"/>
          <w:szCs w:val="28"/>
          <w:shd w:val="clear" w:color="auto" w:fill="FFFFFF"/>
        </w:rPr>
        <w:t xml:space="preserve"> con la presenza continua anche dei miei figli sempre molto legati a zio Gianni ed al cugino Gianfranco.  </w:t>
      </w:r>
    </w:p>
    <w:p w14:paraId="438BD534" w14:textId="0A602F67" w:rsidR="00E1700F" w:rsidRDefault="00E1700F" w:rsidP="003C1D13">
      <w:pPr>
        <w:jc w:val="both"/>
        <w:rPr>
          <w:rFonts w:ascii="Helvetica" w:hAnsi="Helvetica" w:cs="Helvetica"/>
          <w:color w:val="2A363B"/>
          <w:sz w:val="28"/>
          <w:szCs w:val="28"/>
          <w:shd w:val="clear" w:color="auto" w:fill="FFFFFF"/>
        </w:rPr>
      </w:pPr>
      <w:r>
        <w:rPr>
          <w:rFonts w:ascii="Helvetica" w:hAnsi="Helvetica" w:cs="Helvetica"/>
          <w:color w:val="2A363B"/>
          <w:sz w:val="28"/>
          <w:szCs w:val="28"/>
          <w:shd w:val="clear" w:color="auto" w:fill="FFFFFF"/>
        </w:rPr>
        <w:t xml:space="preserve">Modello </w:t>
      </w:r>
      <w:r w:rsidR="00266147">
        <w:rPr>
          <w:rFonts w:ascii="Helvetica" w:hAnsi="Helvetica" w:cs="Helvetica"/>
          <w:color w:val="2A363B"/>
          <w:sz w:val="28"/>
          <w:szCs w:val="28"/>
          <w:shd w:val="clear" w:color="auto" w:fill="FFFFFF"/>
        </w:rPr>
        <w:t xml:space="preserve">ed esempio </w:t>
      </w:r>
      <w:r>
        <w:rPr>
          <w:rFonts w:ascii="Helvetica" w:hAnsi="Helvetica" w:cs="Helvetica"/>
          <w:color w:val="2A363B"/>
          <w:sz w:val="28"/>
          <w:szCs w:val="28"/>
          <w:shd w:val="clear" w:color="auto" w:fill="FFFFFF"/>
        </w:rPr>
        <w:t xml:space="preserve">in tante cose, ed anche nella golosità, caratteristica di famiglia. Tant’è che </w:t>
      </w:r>
      <w:r w:rsidR="00F35669">
        <w:rPr>
          <w:rFonts w:ascii="Helvetica" w:hAnsi="Helvetica" w:cs="Helvetica"/>
          <w:color w:val="2A363B"/>
          <w:sz w:val="28"/>
          <w:szCs w:val="28"/>
          <w:shd w:val="clear" w:color="auto" w:fill="FFFFFF"/>
        </w:rPr>
        <w:t xml:space="preserve">qualche anno fa </w:t>
      </w:r>
      <w:r>
        <w:rPr>
          <w:rFonts w:ascii="Helvetica" w:hAnsi="Helvetica" w:cs="Helvetica"/>
          <w:color w:val="2A363B"/>
          <w:sz w:val="28"/>
          <w:szCs w:val="28"/>
          <w:shd w:val="clear" w:color="auto" w:fill="FFFFFF"/>
        </w:rPr>
        <w:t>fui testimone di un episodio memorabile: entrando nel negozio di una nota fabbrica di cioccolata</w:t>
      </w:r>
      <w:r w:rsidR="00301628">
        <w:rPr>
          <w:rFonts w:ascii="Helvetica" w:hAnsi="Helvetica" w:cs="Helvetica"/>
          <w:color w:val="2A363B"/>
          <w:sz w:val="28"/>
          <w:szCs w:val="28"/>
          <w:shd w:val="clear" w:color="auto" w:fill="FFFFFF"/>
        </w:rPr>
        <w:t xml:space="preserve"> </w:t>
      </w:r>
      <w:r>
        <w:rPr>
          <w:rFonts w:ascii="Helvetica" w:hAnsi="Helvetica" w:cs="Helvetica"/>
          <w:color w:val="2A363B"/>
          <w:sz w:val="28"/>
          <w:szCs w:val="28"/>
          <w:shd w:val="clear" w:color="auto" w:fill="FFFFFF"/>
        </w:rPr>
        <w:t>in vicinanza di casa sua fu accolto festosamente dall</w:t>
      </w:r>
      <w:r w:rsidR="00A82FFD">
        <w:rPr>
          <w:rFonts w:ascii="Helvetica" w:hAnsi="Helvetica" w:cs="Helvetica"/>
          <w:color w:val="2A363B"/>
          <w:sz w:val="28"/>
          <w:szCs w:val="28"/>
          <w:shd w:val="clear" w:color="auto" w:fill="FFFFFF"/>
        </w:rPr>
        <w:t xml:space="preserve">e </w:t>
      </w:r>
      <w:r>
        <w:rPr>
          <w:rFonts w:ascii="Helvetica" w:hAnsi="Helvetica" w:cs="Helvetica"/>
          <w:color w:val="2A363B"/>
          <w:sz w:val="28"/>
          <w:szCs w:val="28"/>
          <w:shd w:val="clear" w:color="auto" w:fill="FFFFFF"/>
        </w:rPr>
        <w:t>commesse, che ben lo conoscevano per le frequenti visitazioni. Aveva più di 90 anni.</w:t>
      </w:r>
    </w:p>
    <w:p w14:paraId="135CCFBE" w14:textId="7E703739" w:rsidR="000E6692" w:rsidRDefault="00E1700F" w:rsidP="000E6692">
      <w:pPr>
        <w:jc w:val="both"/>
        <w:rPr>
          <w:rFonts w:ascii="Helvetica" w:hAnsi="Helvetica" w:cs="Helvetica"/>
          <w:color w:val="2A363B"/>
          <w:sz w:val="28"/>
          <w:szCs w:val="28"/>
          <w:shd w:val="clear" w:color="auto" w:fill="FFFFFF"/>
        </w:rPr>
      </w:pPr>
      <w:r>
        <w:rPr>
          <w:rFonts w:ascii="Helvetica" w:hAnsi="Helvetica" w:cs="Helvetica"/>
          <w:color w:val="2A363B"/>
          <w:sz w:val="28"/>
          <w:szCs w:val="28"/>
          <w:shd w:val="clear" w:color="auto" w:fill="FFFFFF"/>
        </w:rPr>
        <w:t>Vizi di gola a parte, tutti quelli che lo hanno con</w:t>
      </w:r>
      <w:r w:rsidR="00D52862">
        <w:rPr>
          <w:rFonts w:ascii="Helvetica" w:hAnsi="Helvetica" w:cs="Helvetica"/>
          <w:color w:val="2A363B"/>
          <w:sz w:val="28"/>
          <w:szCs w:val="28"/>
          <w:shd w:val="clear" w:color="auto" w:fill="FFFFFF"/>
        </w:rPr>
        <w:t>o</w:t>
      </w:r>
      <w:r>
        <w:rPr>
          <w:rFonts w:ascii="Helvetica" w:hAnsi="Helvetica" w:cs="Helvetica"/>
          <w:color w:val="2A363B"/>
          <w:sz w:val="28"/>
          <w:szCs w:val="28"/>
          <w:shd w:val="clear" w:color="auto" w:fill="FFFFFF"/>
        </w:rPr>
        <w:t xml:space="preserve">sciuto </w:t>
      </w:r>
      <w:r w:rsidR="00D52862">
        <w:rPr>
          <w:rFonts w:ascii="Helvetica" w:hAnsi="Helvetica" w:cs="Helvetica"/>
          <w:color w:val="2A363B"/>
          <w:sz w:val="28"/>
          <w:szCs w:val="28"/>
          <w:shd w:val="clear" w:color="auto" w:fill="FFFFFF"/>
        </w:rPr>
        <w:t>ricorderanno che fino all’ultimo fu non solo lucido ma soprattutto attivo</w:t>
      </w:r>
      <w:r w:rsidR="000E6692">
        <w:rPr>
          <w:rFonts w:ascii="Helvetica" w:hAnsi="Helvetica" w:cs="Helvetica"/>
          <w:color w:val="2A363B"/>
          <w:sz w:val="28"/>
          <w:szCs w:val="28"/>
          <w:shd w:val="clear" w:color="auto" w:fill="FFFFFF"/>
        </w:rPr>
        <w:t xml:space="preserve">: memore suppongo del fatto che “la morte in ozio </w:t>
      </w:r>
      <w:r w:rsidR="000E6692" w:rsidRPr="000E6692">
        <w:rPr>
          <w:rFonts w:ascii="Helvetica" w:hAnsi="Helvetica" w:cs="Helvetica"/>
          <w:color w:val="2A363B"/>
          <w:sz w:val="28"/>
          <w:szCs w:val="28"/>
          <w:shd w:val="clear" w:color="auto" w:fill="FFFFFF"/>
        </w:rPr>
        <w:t>stupido non ci può</w:t>
      </w:r>
      <w:r w:rsidR="000E6692">
        <w:rPr>
          <w:rFonts w:ascii="Helvetica" w:hAnsi="Helvetica" w:cs="Helvetica"/>
          <w:color w:val="2A363B"/>
          <w:sz w:val="28"/>
          <w:szCs w:val="28"/>
          <w:shd w:val="clear" w:color="auto" w:fill="FFFFFF"/>
        </w:rPr>
        <w:t xml:space="preserve"> trovare”. O anche, come dice un altro grande vecchio a me caro</w:t>
      </w:r>
      <w:r w:rsidR="00D53695">
        <w:rPr>
          <w:rFonts w:ascii="Helvetica" w:hAnsi="Helvetica" w:cs="Helvetica"/>
          <w:color w:val="2A363B"/>
          <w:sz w:val="28"/>
          <w:szCs w:val="28"/>
          <w:shd w:val="clear" w:color="auto" w:fill="FFFFFF"/>
        </w:rPr>
        <w:t xml:space="preserve">: </w:t>
      </w:r>
      <w:r w:rsidR="00FC6263">
        <w:rPr>
          <w:rFonts w:ascii="Helvetica" w:hAnsi="Helvetica" w:cs="Helvetica"/>
          <w:color w:val="2A363B"/>
          <w:sz w:val="28"/>
          <w:szCs w:val="28"/>
          <w:shd w:val="clear" w:color="auto" w:fill="FFFFFF"/>
        </w:rPr>
        <w:t>l</w:t>
      </w:r>
      <w:r w:rsidR="000E6692" w:rsidRPr="000E6692">
        <w:rPr>
          <w:rFonts w:ascii="Helvetica" w:hAnsi="Helvetica" w:cs="Helvetica"/>
          <w:color w:val="2A363B"/>
          <w:sz w:val="28"/>
          <w:szCs w:val="28"/>
          <w:shd w:val="clear" w:color="auto" w:fill="FFFFFF"/>
        </w:rPr>
        <w:t>’età avanza, ed il fisico ne risente. Ma l’intelletto non se ne persuade</w:t>
      </w:r>
      <w:r w:rsidR="00F35669">
        <w:rPr>
          <w:rFonts w:ascii="Helvetica" w:hAnsi="Helvetica" w:cs="Helvetica"/>
          <w:color w:val="2A363B"/>
          <w:sz w:val="28"/>
          <w:szCs w:val="28"/>
          <w:shd w:val="clear" w:color="auto" w:fill="FFFFFF"/>
        </w:rPr>
        <w:t>”</w:t>
      </w:r>
    </w:p>
    <w:p w14:paraId="196D8D80" w14:textId="68940EE1" w:rsidR="0079007A" w:rsidRPr="000E6692" w:rsidRDefault="00602D03" w:rsidP="000E6692">
      <w:pPr>
        <w:jc w:val="both"/>
        <w:rPr>
          <w:rFonts w:ascii="Helvetica" w:hAnsi="Helvetica" w:cs="Helvetica"/>
          <w:color w:val="2A363B"/>
          <w:sz w:val="28"/>
          <w:szCs w:val="28"/>
          <w:shd w:val="clear" w:color="auto" w:fill="FFFFFF"/>
        </w:rPr>
      </w:pPr>
      <w:r w:rsidRPr="00551539">
        <w:rPr>
          <w:rFonts w:ascii="Helvetica" w:hAnsi="Helvetica" w:cs="Helvetica"/>
          <w:noProof/>
          <w:color w:val="2A363B"/>
          <w:sz w:val="28"/>
          <w:szCs w:val="28"/>
          <w:shd w:val="clear" w:color="auto" w:fill="FFFFFF"/>
        </w:rPr>
        <w:drawing>
          <wp:anchor distT="0" distB="0" distL="114300" distR="114300" simplePos="0" relativeHeight="251660288" behindDoc="0" locked="0" layoutInCell="1" allowOverlap="1" wp14:anchorId="1232E61B" wp14:editId="34FD4EA7">
            <wp:simplePos x="0" y="0"/>
            <wp:positionH relativeFrom="column">
              <wp:posOffset>-213995</wp:posOffset>
            </wp:positionH>
            <wp:positionV relativeFrom="paragraph">
              <wp:posOffset>10821</wp:posOffset>
            </wp:positionV>
            <wp:extent cx="2892845" cy="4551680"/>
            <wp:effectExtent l="0" t="0" r="3175" b="1270"/>
            <wp:wrapNone/>
            <wp:docPr id="15" name="Immagine 2">
              <a:extLst xmlns:a="http://schemas.openxmlformats.org/drawingml/2006/main">
                <a:ext uri="{FF2B5EF4-FFF2-40B4-BE49-F238E27FC236}">
                  <a16:creationId xmlns:a16="http://schemas.microsoft.com/office/drawing/2014/main" id="{34C0E22F-EF01-452B-B990-6CBF062088A0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magine 2">
                      <a:extLst>
                        <a:ext uri="{FF2B5EF4-FFF2-40B4-BE49-F238E27FC236}">
                          <a16:creationId xmlns:a16="http://schemas.microsoft.com/office/drawing/2014/main" id="{34C0E22F-EF01-452B-B990-6CBF062088A0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2892845" cy="45516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2C81860" w14:textId="58429BE0" w:rsidR="00551539" w:rsidRDefault="00602D03" w:rsidP="003C1D13">
      <w:pPr>
        <w:jc w:val="both"/>
        <w:rPr>
          <w:rFonts w:ascii="Helvetica" w:hAnsi="Helvetica" w:cs="Helvetica"/>
          <w:color w:val="2A363B"/>
          <w:sz w:val="28"/>
          <w:szCs w:val="28"/>
          <w:shd w:val="clear" w:color="auto" w:fill="FFFFFF"/>
        </w:rPr>
      </w:pPr>
      <w:r w:rsidRPr="00551539">
        <w:rPr>
          <w:rFonts w:ascii="Helvetica" w:hAnsi="Helvetica" w:cs="Helvetica"/>
          <w:noProof/>
          <w:color w:val="2A363B"/>
          <w:sz w:val="28"/>
          <w:szCs w:val="28"/>
          <w:shd w:val="clear" w:color="auto" w:fill="FFFFFF"/>
        </w:rPr>
        <w:drawing>
          <wp:anchor distT="0" distB="0" distL="114300" distR="114300" simplePos="0" relativeHeight="251659264" behindDoc="0" locked="0" layoutInCell="1" allowOverlap="1" wp14:anchorId="49D919C0" wp14:editId="783B50CF">
            <wp:simplePos x="0" y="0"/>
            <wp:positionH relativeFrom="page">
              <wp:posOffset>3232150</wp:posOffset>
            </wp:positionH>
            <wp:positionV relativeFrom="paragraph">
              <wp:posOffset>6350</wp:posOffset>
            </wp:positionV>
            <wp:extent cx="3962127" cy="2971800"/>
            <wp:effectExtent l="0" t="0" r="635" b="0"/>
            <wp:wrapNone/>
            <wp:docPr id="14" name="Immagine 1">
              <a:extLst xmlns:a="http://schemas.openxmlformats.org/drawingml/2006/main">
                <a:ext uri="{FF2B5EF4-FFF2-40B4-BE49-F238E27FC236}">
                  <a16:creationId xmlns:a16="http://schemas.microsoft.com/office/drawing/2014/main" id="{A443A019-6FFB-453C-AE3D-CFE9FB724D15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magine 1">
                      <a:extLst>
                        <a:ext uri="{FF2B5EF4-FFF2-40B4-BE49-F238E27FC236}">
                          <a16:creationId xmlns:a16="http://schemas.microsoft.com/office/drawing/2014/main" id="{A443A019-6FFB-453C-AE3D-CFE9FB724D15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3962127" cy="2971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E6692">
        <w:rPr>
          <w:rFonts w:ascii="Helvetica" w:hAnsi="Helvetica" w:cs="Helvetica"/>
          <w:color w:val="2A363B"/>
          <w:sz w:val="28"/>
          <w:szCs w:val="28"/>
          <w:shd w:val="clear" w:color="auto" w:fill="FFFFFF"/>
        </w:rPr>
        <w:t xml:space="preserve"> </w:t>
      </w:r>
    </w:p>
    <w:p w14:paraId="4C248C0E" w14:textId="45BF5592" w:rsidR="00551539" w:rsidRDefault="00551539" w:rsidP="003C1D13">
      <w:pPr>
        <w:jc w:val="both"/>
        <w:rPr>
          <w:rFonts w:ascii="Helvetica" w:hAnsi="Helvetica" w:cs="Helvetica"/>
          <w:color w:val="2A363B"/>
          <w:sz w:val="28"/>
          <w:szCs w:val="28"/>
          <w:shd w:val="clear" w:color="auto" w:fill="FFFFFF"/>
        </w:rPr>
      </w:pPr>
    </w:p>
    <w:p w14:paraId="61D9F1C6" w14:textId="7C234BDF" w:rsidR="00551539" w:rsidRPr="003C1D13" w:rsidRDefault="00551539" w:rsidP="003C1D13">
      <w:pPr>
        <w:jc w:val="both"/>
        <w:rPr>
          <w:rFonts w:ascii="Helvetica" w:hAnsi="Helvetica" w:cs="Helvetica"/>
          <w:color w:val="2A363B"/>
          <w:sz w:val="28"/>
          <w:szCs w:val="28"/>
          <w:shd w:val="clear" w:color="auto" w:fill="FFFFFF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63B92AFE" wp14:editId="7E0BEF94">
                <wp:simplePos x="0" y="0"/>
                <wp:positionH relativeFrom="column">
                  <wp:posOffset>3075305</wp:posOffset>
                </wp:positionH>
                <wp:positionV relativeFrom="paragraph">
                  <wp:posOffset>3181350</wp:posOffset>
                </wp:positionV>
                <wp:extent cx="3383280" cy="457200"/>
                <wp:effectExtent l="0" t="0" r="0" b="0"/>
                <wp:wrapNone/>
                <wp:docPr id="16" name="CasellaDiTesto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83280" cy="45720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6C1B2107" w14:textId="77777777" w:rsidR="00551539" w:rsidRPr="00551539" w:rsidRDefault="00551539" w:rsidP="00551539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 w:rsidRPr="00551539">
                              <w:rPr>
                                <w:rFonts w:hAnsi="Calibri"/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Giovanni Pugliese Carratelli 2008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3B92AFE" id="_x0000_t202" coordsize="21600,21600" o:spt="202" path="m,l,21600r21600,l21600,xe">
                <v:stroke joinstyle="miter"/>
                <v:path gradientshapeok="t" o:connecttype="rect"/>
              </v:shapetype>
              <v:shape id="CasellaDiTesto 3" o:spid="_x0000_s1026" type="#_x0000_t202" style="position:absolute;left:0;text-align:left;margin-left:242.15pt;margin-top:250.5pt;width:266.4pt;height:36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" filled="f" stroked="f">
                <v:textbox>
                  <w:txbxContent>
                    <w:p w14:paraId="6C1B2107" w14:textId="77777777" w:rsidR="00551539" w:rsidRPr="00551539" w:rsidRDefault="00551539" w:rsidP="00551539">
                      <w:pPr>
                        <w:rPr>
                          <w:sz w:val="28"/>
                          <w:szCs w:val="28"/>
                        </w:rPr>
                      </w:pPr>
                      <w:r w:rsidRPr="00551539">
                        <w:rPr>
                          <w:rFonts w:hAnsi="Calibri"/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>Giovanni Pugliese Carratelli 2008</w:t>
                      </w:r>
                    </w:p>
                  </w:txbxContent>
                </v:textbox>
              </v:shape>
            </w:pict>
          </mc:Fallback>
        </mc:AlternateContent>
      </w:r>
      <w:r w:rsidR="00994609">
        <w:rPr>
          <w:rFonts w:ascii="Helvetica" w:hAnsi="Helvetica" w:cs="Helvetica"/>
          <w:color w:val="2A363B"/>
          <w:sz w:val="28"/>
          <w:szCs w:val="28"/>
          <w:shd w:val="clear" w:color="auto" w:fill="FFFFFF"/>
        </w:rPr>
        <w:t xml:space="preserve"> </w:t>
      </w:r>
    </w:p>
    <w:sectPr w:rsidR="00551539" w:rsidRPr="003C1D13" w:rsidSect="008A5E43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Helvetica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efaultTabStop w:val="720"/>
  <w:hyphenationZone w:val="283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B23E6"/>
    <w:rsid w:val="00010457"/>
    <w:rsid w:val="00033FEF"/>
    <w:rsid w:val="00040194"/>
    <w:rsid w:val="00083E4B"/>
    <w:rsid w:val="000A67EF"/>
    <w:rsid w:val="000C2074"/>
    <w:rsid w:val="000E1ECA"/>
    <w:rsid w:val="000E6692"/>
    <w:rsid w:val="000F1E96"/>
    <w:rsid w:val="001457F1"/>
    <w:rsid w:val="00147899"/>
    <w:rsid w:val="0015239D"/>
    <w:rsid w:val="00174D9B"/>
    <w:rsid w:val="001847A4"/>
    <w:rsid w:val="00197C1E"/>
    <w:rsid w:val="001A2A71"/>
    <w:rsid w:val="001B7E79"/>
    <w:rsid w:val="001D7411"/>
    <w:rsid w:val="002643B9"/>
    <w:rsid w:val="00266147"/>
    <w:rsid w:val="00267E67"/>
    <w:rsid w:val="002A1012"/>
    <w:rsid w:val="002A231D"/>
    <w:rsid w:val="002C2CD2"/>
    <w:rsid w:val="002F03D4"/>
    <w:rsid w:val="00301628"/>
    <w:rsid w:val="00311517"/>
    <w:rsid w:val="00347901"/>
    <w:rsid w:val="00392FD1"/>
    <w:rsid w:val="003C11E2"/>
    <w:rsid w:val="003C1D13"/>
    <w:rsid w:val="003D15EF"/>
    <w:rsid w:val="003E5617"/>
    <w:rsid w:val="00530757"/>
    <w:rsid w:val="00551539"/>
    <w:rsid w:val="005E1AEE"/>
    <w:rsid w:val="005F6BF7"/>
    <w:rsid w:val="00602D03"/>
    <w:rsid w:val="0062431C"/>
    <w:rsid w:val="006326B2"/>
    <w:rsid w:val="00686158"/>
    <w:rsid w:val="006B385D"/>
    <w:rsid w:val="006E0DE9"/>
    <w:rsid w:val="00721E6C"/>
    <w:rsid w:val="00734785"/>
    <w:rsid w:val="007636AF"/>
    <w:rsid w:val="0079007A"/>
    <w:rsid w:val="00796DF3"/>
    <w:rsid w:val="007D4CEA"/>
    <w:rsid w:val="008168B0"/>
    <w:rsid w:val="0081741D"/>
    <w:rsid w:val="00842813"/>
    <w:rsid w:val="00852425"/>
    <w:rsid w:val="00893E79"/>
    <w:rsid w:val="008A5E43"/>
    <w:rsid w:val="008C73E4"/>
    <w:rsid w:val="00930DD5"/>
    <w:rsid w:val="00982A01"/>
    <w:rsid w:val="00994609"/>
    <w:rsid w:val="00997877"/>
    <w:rsid w:val="009C278B"/>
    <w:rsid w:val="009D208F"/>
    <w:rsid w:val="009F18AA"/>
    <w:rsid w:val="00A40CAE"/>
    <w:rsid w:val="00A82FFD"/>
    <w:rsid w:val="00AC145A"/>
    <w:rsid w:val="00AE528E"/>
    <w:rsid w:val="00B1612B"/>
    <w:rsid w:val="00B2694B"/>
    <w:rsid w:val="00B52F27"/>
    <w:rsid w:val="00B630EB"/>
    <w:rsid w:val="00B93C22"/>
    <w:rsid w:val="00B973EF"/>
    <w:rsid w:val="00BA0FB9"/>
    <w:rsid w:val="00BD2F92"/>
    <w:rsid w:val="00BE14F3"/>
    <w:rsid w:val="00C81D3B"/>
    <w:rsid w:val="00C958D6"/>
    <w:rsid w:val="00CB3694"/>
    <w:rsid w:val="00D10AC8"/>
    <w:rsid w:val="00D52862"/>
    <w:rsid w:val="00D53695"/>
    <w:rsid w:val="00D60D2C"/>
    <w:rsid w:val="00D81BA7"/>
    <w:rsid w:val="00DD79D8"/>
    <w:rsid w:val="00E01564"/>
    <w:rsid w:val="00E1700F"/>
    <w:rsid w:val="00E2122A"/>
    <w:rsid w:val="00E70D45"/>
    <w:rsid w:val="00E83A4D"/>
    <w:rsid w:val="00F02D44"/>
    <w:rsid w:val="00F17D94"/>
    <w:rsid w:val="00F35669"/>
    <w:rsid w:val="00F7179D"/>
    <w:rsid w:val="00F9783E"/>
    <w:rsid w:val="00FB23E6"/>
    <w:rsid w:val="00FC3298"/>
    <w:rsid w:val="00FC626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F85E497"/>
  <w15:chartTrackingRefBased/>
  <w15:docId w15:val="{53C29BE7-C510-4939-A37A-9CD654C1E84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lang w:val="it-IT"/>
    </w:rPr>
  </w:style>
  <w:style w:type="paragraph" w:styleId="Heading2">
    <w:name w:val="heading 2"/>
    <w:basedOn w:val="Normal"/>
    <w:link w:val="Heading2Char"/>
    <w:uiPriority w:val="9"/>
    <w:qFormat/>
    <w:rsid w:val="00B2694B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  <w:lang w:eastAsia="en-GB"/>
    </w:rPr>
  </w:style>
  <w:style w:type="paragraph" w:styleId="Heading3">
    <w:name w:val="heading 3"/>
    <w:basedOn w:val="Normal"/>
    <w:link w:val="Heading3Char"/>
    <w:uiPriority w:val="9"/>
    <w:qFormat/>
    <w:rsid w:val="00B2694B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  <w:lang w:eastAsia="en-GB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Emphasis">
    <w:name w:val="Emphasis"/>
    <w:basedOn w:val="DefaultParagraphFont"/>
    <w:uiPriority w:val="20"/>
    <w:qFormat/>
    <w:rsid w:val="00B2694B"/>
    <w:rPr>
      <w:i/>
      <w:iCs/>
    </w:rPr>
  </w:style>
  <w:style w:type="character" w:customStyle="1" w:styleId="Heading2Char">
    <w:name w:val="Heading 2 Char"/>
    <w:basedOn w:val="DefaultParagraphFont"/>
    <w:link w:val="Heading2"/>
    <w:uiPriority w:val="9"/>
    <w:rsid w:val="00B2694B"/>
    <w:rPr>
      <w:rFonts w:ascii="Times New Roman" w:eastAsia="Times New Roman" w:hAnsi="Times New Roman" w:cs="Times New Roman"/>
      <w:b/>
      <w:bCs/>
      <w:sz w:val="36"/>
      <w:szCs w:val="36"/>
      <w:lang w:eastAsia="en-GB"/>
    </w:rPr>
  </w:style>
  <w:style w:type="character" w:customStyle="1" w:styleId="Heading3Char">
    <w:name w:val="Heading 3 Char"/>
    <w:basedOn w:val="DefaultParagraphFont"/>
    <w:link w:val="Heading3"/>
    <w:uiPriority w:val="9"/>
    <w:rsid w:val="00B2694B"/>
    <w:rPr>
      <w:rFonts w:ascii="Times New Roman" w:eastAsia="Times New Roman" w:hAnsi="Times New Roman" w:cs="Times New Roman"/>
      <w:b/>
      <w:bCs/>
      <w:sz w:val="27"/>
      <w:szCs w:val="27"/>
      <w:lang w:eastAsia="en-GB"/>
    </w:rPr>
  </w:style>
  <w:style w:type="character" w:styleId="Hyperlink">
    <w:name w:val="Hyperlink"/>
    <w:basedOn w:val="DefaultParagraphFont"/>
    <w:uiPriority w:val="99"/>
    <w:semiHidden/>
    <w:unhideWhenUsed/>
    <w:rsid w:val="00B2694B"/>
    <w:rPr>
      <w:color w:val="0000FF"/>
      <w:u w:val="single"/>
    </w:rPr>
  </w:style>
  <w:style w:type="character" w:customStyle="1" w:styleId="day">
    <w:name w:val="day"/>
    <w:basedOn w:val="DefaultParagraphFont"/>
    <w:rsid w:val="00B2694B"/>
  </w:style>
  <w:style w:type="character" w:customStyle="1" w:styleId="month">
    <w:name w:val="month"/>
    <w:basedOn w:val="DefaultParagraphFont"/>
    <w:rsid w:val="00B2694B"/>
  </w:style>
  <w:style w:type="character" w:customStyle="1" w:styleId="year">
    <w:name w:val="year"/>
    <w:basedOn w:val="DefaultParagraphFont"/>
    <w:rsid w:val="00B2694B"/>
  </w:style>
  <w:style w:type="character" w:customStyle="1" w:styleId="time">
    <w:name w:val="time"/>
    <w:basedOn w:val="DefaultParagraphFont"/>
    <w:rsid w:val="00B2694B"/>
  </w:style>
  <w:style w:type="character" w:customStyle="1" w:styleId="location">
    <w:name w:val="location"/>
    <w:basedOn w:val="DefaultParagraphFont"/>
    <w:rsid w:val="00B2694B"/>
  </w:style>
  <w:style w:type="character" w:customStyle="1" w:styleId="tags">
    <w:name w:val="tags"/>
    <w:basedOn w:val="DefaultParagraphFont"/>
    <w:rsid w:val="00B2694B"/>
  </w:style>
  <w:style w:type="paragraph" w:styleId="NormalWeb">
    <w:name w:val="Normal (Web)"/>
    <w:basedOn w:val="Normal"/>
    <w:uiPriority w:val="99"/>
    <w:semiHidden/>
    <w:unhideWhenUsed/>
    <w:rsid w:val="000E669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en-GB" w:eastAsia="en-GB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812527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37010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90636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763993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879687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69392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807104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81593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91576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3" Type="http://schemas.openxmlformats.org/officeDocument/2006/relationships/webSettings" Target="webSettings.xml"/><Relationship Id="rId21" Type="http://schemas.openxmlformats.org/officeDocument/2006/relationships/image" Target="media/image17.pn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" Type="http://schemas.openxmlformats.org/officeDocument/2006/relationships/settings" Target="setting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image" Target="media/image11.jpeg"/><Relationship Id="rId23" Type="http://schemas.openxmlformats.org/officeDocument/2006/relationships/theme" Target="theme/theme1.xml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4" Type="http://schemas.openxmlformats.org/officeDocument/2006/relationships/hyperlink" Target="https://vivariumnovum.net/contact" TargetMode="Externa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Tema di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6</Pages>
  <Words>995</Words>
  <Characters>5675</Characters>
  <Application>Microsoft Office Word</Application>
  <DocSecurity>0</DocSecurity>
  <Lines>47</Lines>
  <Paragraphs>13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6657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Eugenio PUGLIESE CARRATELLI (epc@unisa.it)</dc:creator>
  <cp:keywords/>
  <dc:description/>
  <cp:lastModifiedBy>Eugenio PUGLIESE CARRATELLI (epc@unisa.it)</cp:lastModifiedBy>
  <cp:revision>43</cp:revision>
  <cp:lastPrinted>2020-08-19T16:33:00Z</cp:lastPrinted>
  <dcterms:created xsi:type="dcterms:W3CDTF">2020-07-28T11:50:00Z</dcterms:created>
  <dcterms:modified xsi:type="dcterms:W3CDTF">2020-08-19T16:33:00Z</dcterms:modified>
</cp:coreProperties>
</file>